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4BAAB" w14:textId="77777777" w:rsidR="005863DE" w:rsidRPr="005863DE" w:rsidRDefault="005863DE" w:rsidP="005863DE">
      <w:pPr>
        <w:widowControl/>
        <w:autoSpaceDE/>
        <w:autoSpaceDN/>
        <w:adjustRightInd/>
        <w:ind w:firstLine="567"/>
        <w:jc w:val="center"/>
        <w:rPr>
          <w:rFonts w:eastAsia="Times New Roman"/>
        </w:rPr>
      </w:pPr>
      <w:r w:rsidRPr="005863DE">
        <w:rPr>
          <w:rFonts w:eastAsia="Times New Roman"/>
        </w:rPr>
        <w:t>МИНИСТЕРСТВО ОБРАЗОВАНИЯ И МОЛОДЁЖНОЙ ПОЛИТИКИ МАГАДАНСКОЙ ОБЛАСТИ</w:t>
      </w:r>
    </w:p>
    <w:p w14:paraId="416A134E" w14:textId="77777777" w:rsidR="005863DE" w:rsidRPr="005863DE" w:rsidRDefault="005863DE" w:rsidP="005863DE">
      <w:pPr>
        <w:widowControl/>
        <w:autoSpaceDE/>
        <w:autoSpaceDN/>
        <w:adjustRightInd/>
        <w:ind w:firstLine="567"/>
        <w:jc w:val="center"/>
        <w:rPr>
          <w:rFonts w:eastAsia="Times New Roman"/>
        </w:rPr>
      </w:pPr>
      <w:r w:rsidRPr="005863DE">
        <w:rPr>
          <w:rFonts w:eastAsia="Times New Roman"/>
        </w:rPr>
        <w:t>Государственное казенное общеобразовательное учреждение для обучающихся по адаптированным</w:t>
      </w:r>
    </w:p>
    <w:p w14:paraId="1D73615E" w14:textId="77777777" w:rsidR="005863DE" w:rsidRPr="005863DE" w:rsidRDefault="005863DE" w:rsidP="005863DE">
      <w:pPr>
        <w:widowControl/>
        <w:autoSpaceDE/>
        <w:autoSpaceDN/>
        <w:adjustRightInd/>
        <w:ind w:firstLine="567"/>
        <w:jc w:val="center"/>
        <w:rPr>
          <w:rFonts w:eastAsia="Times New Roman"/>
        </w:rPr>
      </w:pPr>
      <w:r w:rsidRPr="005863DE">
        <w:rPr>
          <w:rFonts w:eastAsia="Times New Roman"/>
        </w:rPr>
        <w:t>образовательным программам</w:t>
      </w:r>
    </w:p>
    <w:p w14:paraId="6E6B184E" w14:textId="77777777" w:rsidR="005863DE" w:rsidRPr="005863DE" w:rsidRDefault="005863DE" w:rsidP="005863DE">
      <w:pPr>
        <w:widowControl/>
        <w:autoSpaceDE/>
        <w:autoSpaceDN/>
        <w:adjustRightInd/>
        <w:ind w:firstLine="567"/>
        <w:jc w:val="center"/>
        <w:rPr>
          <w:rFonts w:eastAsia="Times New Roman"/>
          <w:b/>
          <w:sz w:val="28"/>
          <w:szCs w:val="28"/>
        </w:rPr>
      </w:pPr>
      <w:r w:rsidRPr="005863DE">
        <w:rPr>
          <w:rFonts w:eastAsia="Times New Roman"/>
          <w:b/>
          <w:sz w:val="28"/>
          <w:szCs w:val="28"/>
        </w:rPr>
        <w:t>«Магаданский областной центр образования № 1»</w:t>
      </w:r>
    </w:p>
    <w:p w14:paraId="1D905B47" w14:textId="77777777" w:rsidR="005863DE" w:rsidRPr="005863DE" w:rsidRDefault="005863DE" w:rsidP="005863DE">
      <w:pPr>
        <w:widowControl/>
        <w:autoSpaceDE/>
        <w:autoSpaceDN/>
        <w:adjustRightInd/>
        <w:ind w:firstLine="567"/>
        <w:jc w:val="center"/>
        <w:rPr>
          <w:rFonts w:eastAsia="Times New Roman"/>
          <w:sz w:val="22"/>
          <w:szCs w:val="22"/>
        </w:rPr>
      </w:pPr>
      <w:r w:rsidRPr="005863DE">
        <w:rPr>
          <w:rFonts w:eastAsia="Times New Roman"/>
          <w:b/>
          <w:sz w:val="28"/>
          <w:szCs w:val="28"/>
        </w:rPr>
        <w:t>(ГКОУ «МОЦО № 1»)</w:t>
      </w:r>
    </w:p>
    <w:p w14:paraId="460A7ED8" w14:textId="77777777" w:rsidR="005863DE" w:rsidRPr="005863DE" w:rsidRDefault="005863DE" w:rsidP="005863DE">
      <w:pPr>
        <w:widowControl/>
        <w:autoSpaceDE/>
        <w:autoSpaceDN/>
        <w:adjustRightInd/>
        <w:ind w:firstLine="567"/>
        <w:jc w:val="center"/>
        <w:rPr>
          <w:rFonts w:eastAsia="Times New Roman"/>
          <w:sz w:val="22"/>
          <w:szCs w:val="22"/>
        </w:rPr>
      </w:pPr>
      <w:r w:rsidRPr="005863DE">
        <w:rPr>
          <w:rFonts w:eastAsia="Times New Roman"/>
          <w:sz w:val="22"/>
          <w:szCs w:val="22"/>
        </w:rPr>
        <w:t>******************************************************************</w:t>
      </w:r>
    </w:p>
    <w:p w14:paraId="1BB10C52" w14:textId="77777777" w:rsidR="005863DE" w:rsidRPr="005863DE" w:rsidRDefault="005863DE" w:rsidP="005863DE">
      <w:pPr>
        <w:widowControl/>
        <w:autoSpaceDE/>
        <w:autoSpaceDN/>
        <w:adjustRightInd/>
        <w:ind w:firstLine="567"/>
        <w:jc w:val="center"/>
        <w:rPr>
          <w:rFonts w:eastAsia="Times New Roman"/>
        </w:rPr>
      </w:pPr>
      <w:r w:rsidRPr="005863DE">
        <w:rPr>
          <w:rFonts w:eastAsia="Times New Roman"/>
        </w:rPr>
        <w:t>ул. Лукса, д. 8-а, г. Магадан, 685030, Российская Федерация</w:t>
      </w:r>
    </w:p>
    <w:p w14:paraId="7232762F" w14:textId="77777777" w:rsidR="005863DE" w:rsidRPr="005863DE" w:rsidRDefault="005863DE" w:rsidP="005863DE">
      <w:pPr>
        <w:widowControl/>
        <w:autoSpaceDE/>
        <w:autoSpaceDN/>
        <w:adjustRightInd/>
        <w:ind w:firstLine="567"/>
        <w:jc w:val="center"/>
        <w:rPr>
          <w:rFonts w:eastAsia="Times New Roman"/>
        </w:rPr>
      </w:pPr>
      <w:r w:rsidRPr="005863DE">
        <w:rPr>
          <w:rFonts w:eastAsia="Times New Roman"/>
        </w:rPr>
        <w:t>65-07-51 директор, 65-09-55 бухгалтерия, 65-09-57 вахта</w:t>
      </w:r>
    </w:p>
    <w:p w14:paraId="14ECE575" w14:textId="77777777" w:rsidR="005863DE" w:rsidRPr="005863DE" w:rsidRDefault="005863DE" w:rsidP="005863DE">
      <w:pPr>
        <w:widowControl/>
        <w:autoSpaceDE/>
        <w:autoSpaceDN/>
        <w:adjustRightInd/>
        <w:spacing w:after="200" w:line="276" w:lineRule="auto"/>
        <w:ind w:firstLine="567"/>
        <w:jc w:val="center"/>
        <w:rPr>
          <w:rFonts w:eastAsia="Times New Roman"/>
          <w:color w:val="0000FF"/>
          <w:u w:val="single"/>
        </w:rPr>
      </w:pPr>
      <w:r w:rsidRPr="005863DE">
        <w:rPr>
          <w:rFonts w:eastAsia="Times New Roman"/>
        </w:rPr>
        <w:t xml:space="preserve">65-07-51 факс/приемная, </w:t>
      </w:r>
      <w:r w:rsidRPr="005863DE">
        <w:rPr>
          <w:rFonts w:eastAsia="Times New Roman"/>
          <w:lang w:val="en-US"/>
        </w:rPr>
        <w:t>e</w:t>
      </w:r>
      <w:r w:rsidRPr="005863DE">
        <w:rPr>
          <w:rFonts w:eastAsia="Times New Roman"/>
        </w:rPr>
        <w:t>-</w:t>
      </w:r>
      <w:r w:rsidRPr="005863DE">
        <w:rPr>
          <w:rFonts w:eastAsia="Times New Roman"/>
          <w:lang w:val="en-US"/>
        </w:rPr>
        <w:t>mail</w:t>
      </w:r>
      <w:r w:rsidRPr="005863DE">
        <w:rPr>
          <w:rFonts w:eastAsia="Times New Roman"/>
        </w:rPr>
        <w:t xml:space="preserve">: </w:t>
      </w:r>
      <w:hyperlink r:id="rId7" w:history="1">
        <w:r w:rsidRPr="005863DE">
          <w:rPr>
            <w:rFonts w:eastAsia="Times New Roman"/>
            <w:color w:val="0000FF"/>
            <w:u w:val="single"/>
            <w:lang w:val="en-US"/>
          </w:rPr>
          <w:t>sksch</w:t>
        </w:r>
        <w:r w:rsidRPr="005863DE">
          <w:rPr>
            <w:rFonts w:eastAsia="Times New Roman"/>
            <w:color w:val="0000FF"/>
            <w:u w:val="single"/>
          </w:rPr>
          <w:t>19@</w:t>
        </w:r>
        <w:r w:rsidRPr="005863DE">
          <w:rPr>
            <w:rFonts w:eastAsia="Times New Roman"/>
            <w:color w:val="0000FF"/>
            <w:u w:val="single"/>
            <w:lang w:val="en-US"/>
          </w:rPr>
          <w:t>yandex</w:t>
        </w:r>
        <w:r w:rsidRPr="005863DE">
          <w:rPr>
            <w:rFonts w:eastAsia="Times New Roman"/>
            <w:color w:val="0000FF"/>
            <w:u w:val="single"/>
          </w:rPr>
          <w:t>.</w:t>
        </w:r>
        <w:r w:rsidRPr="005863DE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5F2B810F" w14:textId="77777777" w:rsidR="005863DE" w:rsidRPr="005863DE" w:rsidRDefault="005863DE" w:rsidP="005863DE">
      <w:pPr>
        <w:widowControl/>
        <w:autoSpaceDE/>
        <w:autoSpaceDN/>
        <w:adjustRightInd/>
        <w:ind w:firstLine="567"/>
        <w:jc w:val="center"/>
        <w:rPr>
          <w:rFonts w:eastAsia="Times New Roman"/>
        </w:rPr>
      </w:pPr>
      <w:r w:rsidRPr="005863DE">
        <w:rPr>
          <w:rFonts w:eastAsia="Times New Roman"/>
        </w:rPr>
        <w:t>ул. Гагарина, д. 21-в, г. Магадан, 685030, Российская Федерация</w:t>
      </w:r>
    </w:p>
    <w:p w14:paraId="23030833" w14:textId="77777777" w:rsidR="005863DE" w:rsidRPr="005863DE" w:rsidRDefault="005863DE" w:rsidP="005863DE">
      <w:pPr>
        <w:widowControl/>
        <w:autoSpaceDE/>
        <w:autoSpaceDN/>
        <w:adjustRightInd/>
        <w:ind w:firstLine="567"/>
        <w:jc w:val="center"/>
        <w:rPr>
          <w:rFonts w:eastAsia="Times New Roman"/>
        </w:rPr>
      </w:pPr>
      <w:r w:rsidRPr="005863DE">
        <w:rPr>
          <w:rFonts w:eastAsia="Times New Roman"/>
        </w:rPr>
        <w:t>65-32-38 руководитель структурного дошкольного подразделения,</w:t>
      </w:r>
    </w:p>
    <w:p w14:paraId="465E47A5" w14:textId="77777777" w:rsidR="005863DE" w:rsidRPr="005863DE" w:rsidRDefault="005863DE" w:rsidP="005863DE">
      <w:pPr>
        <w:widowControl/>
        <w:autoSpaceDE/>
        <w:autoSpaceDN/>
        <w:adjustRightInd/>
        <w:spacing w:after="200" w:line="276" w:lineRule="auto"/>
        <w:ind w:firstLine="567"/>
        <w:jc w:val="center"/>
        <w:rPr>
          <w:rFonts w:eastAsia="Times New Roman"/>
          <w:color w:val="0000FF"/>
          <w:u w:val="single"/>
        </w:rPr>
      </w:pPr>
      <w:r w:rsidRPr="005863DE">
        <w:rPr>
          <w:rFonts w:eastAsia="Times New Roman"/>
        </w:rPr>
        <w:t xml:space="preserve">65-07-51 факс/приемная, </w:t>
      </w:r>
      <w:r w:rsidRPr="005863DE">
        <w:rPr>
          <w:rFonts w:eastAsia="Times New Roman"/>
          <w:lang w:val="en-US"/>
        </w:rPr>
        <w:t>e</w:t>
      </w:r>
      <w:r w:rsidRPr="005863DE">
        <w:rPr>
          <w:rFonts w:eastAsia="Times New Roman"/>
        </w:rPr>
        <w:t>-</w:t>
      </w:r>
      <w:r w:rsidRPr="005863DE">
        <w:rPr>
          <w:rFonts w:eastAsia="Times New Roman"/>
          <w:lang w:val="en-US"/>
        </w:rPr>
        <w:t>mail</w:t>
      </w:r>
      <w:r w:rsidRPr="005863DE">
        <w:rPr>
          <w:rFonts w:eastAsia="Times New Roman"/>
        </w:rPr>
        <w:t xml:space="preserve">: </w:t>
      </w:r>
      <w:hyperlink r:id="rId8" w:history="1">
        <w:r w:rsidRPr="005863DE">
          <w:rPr>
            <w:rFonts w:eastAsia="Times New Roman"/>
            <w:color w:val="0000FF"/>
            <w:u w:val="single"/>
            <w:lang w:val="en-US"/>
          </w:rPr>
          <w:t>sksch</w:t>
        </w:r>
        <w:r w:rsidRPr="005863DE">
          <w:rPr>
            <w:rFonts w:eastAsia="Times New Roman"/>
            <w:color w:val="0000FF"/>
            <w:u w:val="single"/>
          </w:rPr>
          <w:t>19@</w:t>
        </w:r>
        <w:r w:rsidRPr="005863DE">
          <w:rPr>
            <w:rFonts w:eastAsia="Times New Roman"/>
            <w:color w:val="0000FF"/>
            <w:u w:val="single"/>
            <w:lang w:val="en-US"/>
          </w:rPr>
          <w:t>yandex</w:t>
        </w:r>
        <w:r w:rsidRPr="005863DE">
          <w:rPr>
            <w:rFonts w:eastAsia="Times New Roman"/>
            <w:color w:val="0000FF"/>
            <w:u w:val="single"/>
          </w:rPr>
          <w:t>.</w:t>
        </w:r>
        <w:r w:rsidRPr="005863DE">
          <w:rPr>
            <w:rFonts w:eastAsia="Times New Roman"/>
            <w:color w:val="0000FF"/>
            <w:u w:val="single"/>
            <w:lang w:val="en-US"/>
          </w:rPr>
          <w:t>ru</w:t>
        </w:r>
      </w:hyperlink>
    </w:p>
    <w:tbl>
      <w:tblPr>
        <w:tblW w:w="10578" w:type="dxa"/>
        <w:tblInd w:w="-885" w:type="dxa"/>
        <w:tblLook w:val="04A0" w:firstRow="1" w:lastRow="0" w:firstColumn="1" w:lastColumn="0" w:noHBand="0" w:noVBand="1"/>
      </w:tblPr>
      <w:tblGrid>
        <w:gridCol w:w="5671"/>
        <w:gridCol w:w="4907"/>
      </w:tblGrid>
      <w:tr w:rsidR="005863DE" w:rsidRPr="005863DE" w14:paraId="4CFABCA2" w14:textId="77777777" w:rsidTr="00EB1387">
        <w:tc>
          <w:tcPr>
            <w:tcW w:w="5671" w:type="dxa"/>
            <w:hideMark/>
          </w:tcPr>
          <w:p w14:paraId="29EF6AD8" w14:textId="77777777" w:rsidR="005863DE" w:rsidRPr="005863DE" w:rsidRDefault="005863DE" w:rsidP="005863DE">
            <w:pPr>
              <w:shd w:val="clear" w:color="auto" w:fill="FFFFFF"/>
              <w:spacing w:before="302" w:after="110" w:line="240" w:lineRule="atLeast"/>
              <w:ind w:left="743" w:right="422"/>
              <w:contextualSpacing/>
              <w:rPr>
                <w:rFonts w:eastAsia="Times New Roman"/>
                <w:b/>
                <w:color w:val="000000"/>
                <w:spacing w:val="12"/>
                <w:sz w:val="24"/>
                <w:szCs w:val="24"/>
              </w:rPr>
            </w:pPr>
            <w:r w:rsidRPr="005863DE">
              <w:rPr>
                <w:rFonts w:eastAsia="Times New Roman"/>
                <w:b/>
                <w:color w:val="000000"/>
                <w:spacing w:val="12"/>
                <w:sz w:val="24"/>
                <w:szCs w:val="24"/>
              </w:rPr>
              <w:t>ПРИНЯТО</w:t>
            </w:r>
          </w:p>
          <w:p w14:paraId="60E2BB81" w14:textId="77777777" w:rsidR="005863DE" w:rsidRPr="005863DE" w:rsidRDefault="005863DE" w:rsidP="005863DE">
            <w:pPr>
              <w:shd w:val="clear" w:color="auto" w:fill="FFFFFF"/>
              <w:spacing w:before="302" w:after="110" w:line="240" w:lineRule="atLeast"/>
              <w:ind w:left="743" w:right="422"/>
              <w:contextualSpacing/>
              <w:rPr>
                <w:rFonts w:eastAsia="Times New Roman"/>
                <w:color w:val="000000"/>
                <w:spacing w:val="12"/>
                <w:sz w:val="24"/>
                <w:szCs w:val="24"/>
              </w:rPr>
            </w:pPr>
            <w:r w:rsidRPr="005863DE">
              <w:rPr>
                <w:rFonts w:eastAsia="Times New Roman"/>
                <w:color w:val="000000"/>
                <w:spacing w:val="12"/>
                <w:sz w:val="24"/>
                <w:szCs w:val="24"/>
              </w:rPr>
              <w:t>на педагогическом совете</w:t>
            </w:r>
          </w:p>
          <w:p w14:paraId="7540384D" w14:textId="77777777" w:rsidR="005863DE" w:rsidRPr="005863DE" w:rsidRDefault="005863DE" w:rsidP="00D0125E">
            <w:pPr>
              <w:shd w:val="clear" w:color="auto" w:fill="FFFFFF"/>
              <w:spacing w:before="302" w:after="110" w:line="240" w:lineRule="atLeast"/>
              <w:ind w:left="743" w:right="422"/>
              <w:contextualSpacing/>
              <w:rPr>
                <w:rFonts w:eastAsia="Times New Roman"/>
                <w:color w:val="000000"/>
                <w:spacing w:val="12"/>
                <w:sz w:val="24"/>
                <w:szCs w:val="24"/>
              </w:rPr>
            </w:pPr>
            <w:r w:rsidRPr="005863DE"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протокол № </w:t>
            </w:r>
            <w:r w:rsidR="001174AC">
              <w:rPr>
                <w:rFonts w:eastAsia="Times New Roman"/>
                <w:color w:val="000000"/>
                <w:spacing w:val="12"/>
                <w:sz w:val="24"/>
                <w:szCs w:val="24"/>
              </w:rPr>
              <w:t>1</w:t>
            </w:r>
            <w:r w:rsidRPr="005863DE"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 от </w:t>
            </w:r>
            <w:r w:rsidR="001174AC">
              <w:rPr>
                <w:rFonts w:eastAsia="Times New Roman"/>
                <w:color w:val="000000"/>
                <w:spacing w:val="12"/>
                <w:sz w:val="24"/>
                <w:szCs w:val="24"/>
              </w:rPr>
              <w:t>10</w:t>
            </w:r>
            <w:r w:rsidRPr="005863DE">
              <w:rPr>
                <w:rFonts w:eastAsia="Times New Roman"/>
                <w:color w:val="000000"/>
                <w:spacing w:val="12"/>
                <w:sz w:val="24"/>
                <w:szCs w:val="24"/>
              </w:rPr>
              <w:t>.0</w:t>
            </w:r>
            <w:r w:rsidR="001174AC">
              <w:rPr>
                <w:rFonts w:eastAsia="Times New Roman"/>
                <w:color w:val="000000"/>
                <w:spacing w:val="12"/>
                <w:sz w:val="24"/>
                <w:szCs w:val="24"/>
              </w:rPr>
              <w:t>9</w:t>
            </w:r>
            <w:r w:rsidRPr="005863DE">
              <w:rPr>
                <w:rFonts w:eastAsia="Times New Roman"/>
                <w:color w:val="000000"/>
                <w:spacing w:val="12"/>
                <w:sz w:val="24"/>
                <w:szCs w:val="24"/>
              </w:rPr>
              <w:t>. 20</w:t>
            </w:r>
            <w:r w:rsidR="001174AC">
              <w:rPr>
                <w:rFonts w:eastAsia="Times New Roman"/>
                <w:color w:val="000000"/>
                <w:spacing w:val="12"/>
                <w:sz w:val="24"/>
                <w:szCs w:val="24"/>
              </w:rPr>
              <w:t>20</w:t>
            </w:r>
            <w:r w:rsidRPr="005863DE">
              <w:rPr>
                <w:rFonts w:eastAsia="Times New Roman"/>
                <w:color w:val="000000"/>
                <w:spacing w:val="12"/>
                <w:sz w:val="24"/>
                <w:szCs w:val="24"/>
              </w:rPr>
              <w:t>г.</w:t>
            </w:r>
          </w:p>
        </w:tc>
        <w:tc>
          <w:tcPr>
            <w:tcW w:w="4907" w:type="dxa"/>
            <w:hideMark/>
          </w:tcPr>
          <w:p w14:paraId="3BBCC627" w14:textId="77777777" w:rsidR="005863DE" w:rsidRPr="005863DE" w:rsidRDefault="005863DE" w:rsidP="005863DE">
            <w:pPr>
              <w:shd w:val="clear" w:color="auto" w:fill="FFFFFF"/>
              <w:spacing w:before="302" w:after="110" w:line="240" w:lineRule="atLeast"/>
              <w:ind w:left="2376" w:hanging="1478"/>
              <w:contextualSpacing/>
              <w:jc w:val="right"/>
              <w:rPr>
                <w:rFonts w:eastAsia="Times New Roman"/>
                <w:b/>
                <w:color w:val="000000"/>
                <w:spacing w:val="12"/>
                <w:sz w:val="24"/>
                <w:szCs w:val="24"/>
              </w:rPr>
            </w:pPr>
            <w:r w:rsidRPr="005863DE">
              <w:rPr>
                <w:rFonts w:eastAsia="Times New Roman"/>
                <w:b/>
                <w:color w:val="000000"/>
                <w:spacing w:val="12"/>
                <w:sz w:val="24"/>
                <w:szCs w:val="24"/>
              </w:rPr>
              <w:t>УТВЕРЖДЕНО</w:t>
            </w:r>
          </w:p>
          <w:p w14:paraId="540A9A76" w14:textId="77777777" w:rsidR="001174AC" w:rsidRPr="005863DE" w:rsidRDefault="005863DE" w:rsidP="001174AC">
            <w:pPr>
              <w:shd w:val="clear" w:color="auto" w:fill="FFFFFF"/>
              <w:spacing w:before="302" w:after="110" w:line="240" w:lineRule="atLeast"/>
              <w:ind w:left="2376" w:hanging="1478"/>
              <w:contextualSpacing/>
              <w:jc w:val="right"/>
              <w:rPr>
                <w:rFonts w:eastAsia="Times New Roman"/>
                <w:color w:val="000000"/>
                <w:spacing w:val="12"/>
                <w:sz w:val="24"/>
                <w:szCs w:val="24"/>
              </w:rPr>
            </w:pPr>
            <w:r w:rsidRPr="005863DE">
              <w:rPr>
                <w:rFonts w:eastAsia="Times New Roman"/>
                <w:color w:val="000000"/>
                <w:spacing w:val="12"/>
                <w:sz w:val="24"/>
                <w:szCs w:val="24"/>
              </w:rPr>
              <w:t>приказом директора</w:t>
            </w:r>
          </w:p>
          <w:p w14:paraId="35D487F8" w14:textId="77777777" w:rsidR="005863DE" w:rsidRDefault="005863DE" w:rsidP="001174AC">
            <w:pPr>
              <w:shd w:val="clear" w:color="auto" w:fill="FFFFFF"/>
              <w:spacing w:before="302" w:after="110" w:line="240" w:lineRule="atLeast"/>
              <w:ind w:left="2376" w:hanging="1478"/>
              <w:contextualSpacing/>
              <w:jc w:val="right"/>
              <w:rPr>
                <w:rFonts w:eastAsia="Times New Roman"/>
                <w:color w:val="000000"/>
                <w:spacing w:val="12"/>
                <w:sz w:val="24"/>
                <w:szCs w:val="24"/>
              </w:rPr>
            </w:pPr>
            <w:r w:rsidRPr="005863DE"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от </w:t>
            </w:r>
            <w:r w:rsidR="001174AC">
              <w:rPr>
                <w:rFonts w:eastAsia="Times New Roman"/>
                <w:color w:val="000000"/>
                <w:spacing w:val="12"/>
                <w:sz w:val="24"/>
                <w:szCs w:val="24"/>
              </w:rPr>
              <w:t>________</w:t>
            </w:r>
            <w:r w:rsidRPr="005863DE">
              <w:rPr>
                <w:rFonts w:eastAsia="Times New Roman"/>
                <w:color w:val="000000"/>
                <w:spacing w:val="12"/>
                <w:sz w:val="24"/>
                <w:szCs w:val="24"/>
              </w:rPr>
              <w:t>.20</w:t>
            </w:r>
            <w:r w:rsidR="001174AC">
              <w:rPr>
                <w:rFonts w:eastAsia="Times New Roman"/>
                <w:color w:val="000000"/>
                <w:spacing w:val="12"/>
                <w:sz w:val="24"/>
                <w:szCs w:val="24"/>
              </w:rPr>
              <w:t>20</w:t>
            </w:r>
            <w:r w:rsidRPr="005863DE">
              <w:rPr>
                <w:rFonts w:eastAsia="Times New Roman"/>
                <w:color w:val="000000"/>
                <w:spacing w:val="12"/>
                <w:sz w:val="24"/>
                <w:szCs w:val="24"/>
              </w:rPr>
              <w:t>г.  №</w:t>
            </w:r>
            <w:r w:rsidR="001174AC"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   ___</w:t>
            </w:r>
          </w:p>
          <w:p w14:paraId="35710C89" w14:textId="77777777" w:rsidR="001174AC" w:rsidRPr="005863DE" w:rsidRDefault="001174AC" w:rsidP="001174AC">
            <w:pPr>
              <w:shd w:val="clear" w:color="auto" w:fill="FFFFFF"/>
              <w:spacing w:before="302" w:after="110" w:line="240" w:lineRule="atLeast"/>
              <w:ind w:left="2376" w:hanging="1478"/>
              <w:contextualSpacing/>
              <w:jc w:val="right"/>
              <w:rPr>
                <w:rFonts w:eastAsia="Times New Roman"/>
                <w:color w:val="000000"/>
                <w:spacing w:val="12"/>
                <w:sz w:val="24"/>
                <w:szCs w:val="24"/>
              </w:rPr>
            </w:pPr>
          </w:p>
        </w:tc>
      </w:tr>
    </w:tbl>
    <w:p w14:paraId="4A237D06" w14:textId="77777777" w:rsidR="003266EA" w:rsidRPr="003266EA" w:rsidRDefault="003266EA" w:rsidP="005863DE">
      <w:pPr>
        <w:shd w:val="clear" w:color="auto" w:fill="FFFFFF"/>
        <w:spacing w:before="302" w:after="110" w:line="240" w:lineRule="atLeast"/>
        <w:ind w:left="1560" w:right="422" w:hanging="108"/>
        <w:contextualSpacing/>
        <w:jc w:val="center"/>
        <w:rPr>
          <w:sz w:val="24"/>
          <w:szCs w:val="24"/>
        </w:rPr>
      </w:pPr>
      <w:r w:rsidRPr="003266EA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Положение о </w:t>
      </w:r>
      <w:r w:rsidR="00181B88">
        <w:rPr>
          <w:rFonts w:eastAsia="Times New Roman"/>
          <w:b/>
          <w:bCs/>
          <w:color w:val="000000"/>
          <w:spacing w:val="-1"/>
          <w:sz w:val="24"/>
          <w:szCs w:val="24"/>
        </w:rPr>
        <w:t>кратковременном</w:t>
      </w:r>
      <w:r w:rsidRPr="003266EA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пребывани</w:t>
      </w:r>
      <w:r w:rsidR="00D0125E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3266EA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детей (воспитанников) </w:t>
      </w:r>
      <w:r w:rsidRPr="003266EA">
        <w:rPr>
          <w:rFonts w:eastAsia="Times New Roman"/>
          <w:b/>
          <w:bCs/>
          <w:color w:val="000000"/>
          <w:sz w:val="24"/>
          <w:szCs w:val="24"/>
        </w:rPr>
        <w:t>дошкольного возраста в возраст</w:t>
      </w:r>
      <w:r w:rsidR="00D0125E">
        <w:rPr>
          <w:rFonts w:eastAsia="Times New Roman"/>
          <w:b/>
          <w:bCs/>
          <w:color w:val="000000"/>
          <w:sz w:val="24"/>
          <w:szCs w:val="24"/>
        </w:rPr>
        <w:t>е</w:t>
      </w:r>
      <w:r w:rsidRPr="003266EA">
        <w:rPr>
          <w:rFonts w:eastAsia="Times New Roman"/>
          <w:b/>
          <w:bCs/>
          <w:color w:val="000000"/>
          <w:sz w:val="24"/>
          <w:szCs w:val="24"/>
        </w:rPr>
        <w:t xml:space="preserve"> от </w:t>
      </w:r>
      <w:r w:rsidRPr="006D6900">
        <w:rPr>
          <w:rFonts w:eastAsia="Times New Roman"/>
          <w:b/>
          <w:bCs/>
          <w:color w:val="000000"/>
          <w:sz w:val="24"/>
          <w:szCs w:val="24"/>
        </w:rPr>
        <w:t xml:space="preserve">2 до </w:t>
      </w:r>
      <w:r w:rsidR="00181B88">
        <w:rPr>
          <w:rFonts w:eastAsia="Times New Roman"/>
          <w:b/>
          <w:bCs/>
          <w:color w:val="000000"/>
          <w:sz w:val="24"/>
          <w:szCs w:val="24"/>
        </w:rPr>
        <w:t>7</w:t>
      </w:r>
      <w:r w:rsidRPr="003266EA">
        <w:rPr>
          <w:rFonts w:eastAsia="Times New Roman"/>
          <w:b/>
          <w:bCs/>
          <w:color w:val="000000"/>
          <w:sz w:val="24"/>
          <w:szCs w:val="24"/>
        </w:rPr>
        <w:t xml:space="preserve"> лет</w:t>
      </w:r>
    </w:p>
    <w:p w14:paraId="4E8037C7" w14:textId="77777777" w:rsidR="003266EA" w:rsidRPr="003266EA" w:rsidRDefault="003266EA" w:rsidP="005863DE">
      <w:pPr>
        <w:shd w:val="clear" w:color="auto" w:fill="FFFFFF"/>
        <w:spacing w:before="302" w:after="110" w:line="240" w:lineRule="atLeast"/>
        <w:ind w:right="422"/>
        <w:contextualSpacing/>
        <w:jc w:val="both"/>
        <w:rPr>
          <w:sz w:val="24"/>
          <w:szCs w:val="24"/>
        </w:rPr>
      </w:pPr>
    </w:p>
    <w:p w14:paraId="27E8BD03" w14:textId="77777777" w:rsidR="003266EA" w:rsidRPr="00D0125E" w:rsidRDefault="00D0125E" w:rsidP="00D0125E">
      <w:pPr>
        <w:shd w:val="clear" w:color="auto" w:fill="FFFFFF"/>
        <w:tabs>
          <w:tab w:val="left" w:pos="701"/>
        </w:tabs>
        <w:spacing w:before="139" w:line="240" w:lineRule="atLeast"/>
        <w:jc w:val="center"/>
        <w:rPr>
          <w:rFonts w:eastAsia="Times New Roman"/>
          <w:b/>
          <w:bCs/>
          <w:color w:val="000000"/>
          <w:spacing w:val="-3"/>
          <w:sz w:val="24"/>
          <w:szCs w:val="24"/>
        </w:rPr>
      </w:pPr>
      <w:r w:rsidRPr="00D0125E">
        <w:rPr>
          <w:rFonts w:eastAsia="Times New Roman"/>
          <w:b/>
          <w:bCs/>
          <w:color w:val="000000"/>
          <w:spacing w:val="-16"/>
          <w:sz w:val="24"/>
          <w:szCs w:val="24"/>
        </w:rPr>
        <w:t>1.</w:t>
      </w:r>
      <w:r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3266EA" w:rsidRPr="00D0125E">
        <w:rPr>
          <w:rFonts w:eastAsia="Times New Roman"/>
          <w:b/>
          <w:bCs/>
          <w:color w:val="000000"/>
          <w:spacing w:val="-3"/>
          <w:sz w:val="24"/>
          <w:szCs w:val="24"/>
        </w:rPr>
        <w:t>Общие положения</w:t>
      </w:r>
    </w:p>
    <w:p w14:paraId="26A7EF43" w14:textId="77777777" w:rsidR="00D0125E" w:rsidRPr="00D0125E" w:rsidRDefault="00D0125E" w:rsidP="00D0125E"/>
    <w:p w14:paraId="1392A8A5" w14:textId="77777777" w:rsidR="003266EA" w:rsidRPr="003266EA" w:rsidRDefault="003266EA" w:rsidP="00D0125E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3266EA">
        <w:rPr>
          <w:color w:val="000000"/>
          <w:spacing w:val="-11"/>
          <w:sz w:val="24"/>
          <w:szCs w:val="24"/>
        </w:rPr>
        <w:t>1.1.</w:t>
      </w:r>
      <w:r w:rsidR="005863DE">
        <w:rPr>
          <w:color w:val="000000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Положение о кратковременно</w:t>
      </w:r>
      <w:r w:rsidR="002E0216">
        <w:rPr>
          <w:rFonts w:eastAsia="Times New Roman"/>
          <w:color w:val="000000"/>
          <w:sz w:val="24"/>
          <w:szCs w:val="24"/>
        </w:rPr>
        <w:t>м</w:t>
      </w:r>
      <w:r w:rsidRPr="003266EA">
        <w:rPr>
          <w:rFonts w:eastAsia="Times New Roman"/>
          <w:color w:val="000000"/>
          <w:sz w:val="24"/>
          <w:szCs w:val="24"/>
        </w:rPr>
        <w:t xml:space="preserve"> пребывани</w:t>
      </w:r>
      <w:r w:rsidR="002E0216">
        <w:rPr>
          <w:rFonts w:eastAsia="Times New Roman"/>
          <w:color w:val="000000"/>
          <w:sz w:val="24"/>
          <w:szCs w:val="24"/>
        </w:rPr>
        <w:t>и</w:t>
      </w:r>
      <w:r w:rsidRPr="003266EA">
        <w:rPr>
          <w:rFonts w:eastAsia="Times New Roman"/>
          <w:color w:val="000000"/>
          <w:sz w:val="24"/>
          <w:szCs w:val="24"/>
        </w:rPr>
        <w:t xml:space="preserve"> детей (воспитанников) </w:t>
      </w:r>
      <w:r w:rsidRPr="003266EA">
        <w:rPr>
          <w:rFonts w:eastAsia="Times New Roman"/>
          <w:color w:val="000000"/>
          <w:spacing w:val="1"/>
          <w:sz w:val="24"/>
          <w:szCs w:val="24"/>
        </w:rPr>
        <w:t xml:space="preserve">от 2 до </w:t>
      </w:r>
      <w:r w:rsidR="00181B88">
        <w:rPr>
          <w:rFonts w:eastAsia="Times New Roman"/>
          <w:color w:val="000000"/>
          <w:spacing w:val="1"/>
          <w:sz w:val="24"/>
          <w:szCs w:val="24"/>
        </w:rPr>
        <w:t>7</w:t>
      </w:r>
      <w:r w:rsidR="00D0125E">
        <w:rPr>
          <w:rFonts w:eastAsia="Times New Roman"/>
          <w:color w:val="000000"/>
          <w:spacing w:val="1"/>
          <w:sz w:val="24"/>
          <w:szCs w:val="24"/>
        </w:rPr>
        <w:t xml:space="preserve"> лет: </w:t>
      </w:r>
      <w:r w:rsidR="00181B88" w:rsidRPr="00181B88">
        <w:rPr>
          <w:rFonts w:eastAsia="Times New Roman"/>
          <w:sz w:val="24"/>
          <w:szCs w:val="24"/>
          <w:lang w:eastAsia="en-US"/>
        </w:rPr>
        <w:t>детей раннего возраста с выраженной задержкой психического развития</w:t>
      </w:r>
      <w:r w:rsidR="00D0125E">
        <w:rPr>
          <w:rFonts w:eastAsia="Times New Roman"/>
          <w:sz w:val="24"/>
          <w:szCs w:val="24"/>
          <w:lang w:eastAsia="en-US"/>
        </w:rPr>
        <w:t>,</w:t>
      </w:r>
      <w:r w:rsidR="00181B88" w:rsidRPr="003266EA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2E0216" w:rsidRPr="002E0216">
        <w:rPr>
          <w:rFonts w:eastAsia="Times New Roman"/>
          <w:color w:val="000000"/>
          <w:spacing w:val="1"/>
          <w:sz w:val="24"/>
          <w:szCs w:val="24"/>
        </w:rPr>
        <w:t xml:space="preserve">детей дошкольного возраста </w:t>
      </w:r>
      <w:r w:rsidRPr="003266EA">
        <w:rPr>
          <w:rFonts w:eastAsia="Times New Roman"/>
          <w:color w:val="000000"/>
          <w:spacing w:val="1"/>
          <w:sz w:val="24"/>
          <w:szCs w:val="24"/>
        </w:rPr>
        <w:t>с умственной отсталостью (интеллектуальными нарушениями)</w:t>
      </w:r>
      <w:r w:rsidR="00181B88" w:rsidRPr="00181B88">
        <w:rPr>
          <w:rFonts w:eastAsia="Times New Roman"/>
          <w:sz w:val="24"/>
          <w:szCs w:val="24"/>
          <w:lang w:eastAsia="en-US"/>
        </w:rPr>
        <w:t xml:space="preserve"> со сложной структурой дефекта, с нарушени</w:t>
      </w:r>
      <w:r w:rsidR="00D0125E">
        <w:rPr>
          <w:rFonts w:eastAsia="Times New Roman"/>
          <w:sz w:val="24"/>
          <w:szCs w:val="24"/>
          <w:lang w:eastAsia="en-US"/>
        </w:rPr>
        <w:t>ями</w:t>
      </w:r>
      <w:r w:rsidR="00181B88" w:rsidRPr="00181B88">
        <w:rPr>
          <w:rFonts w:eastAsia="Times New Roman"/>
          <w:sz w:val="24"/>
          <w:szCs w:val="24"/>
          <w:lang w:eastAsia="en-US"/>
        </w:rPr>
        <w:t xml:space="preserve"> слуха, с нарушениями зрения, с нарушениями опорно-двигательного аппарата, с тяжелыми множественными нарушениями</w:t>
      </w:r>
      <w:r w:rsidR="00D0125E">
        <w:rPr>
          <w:rFonts w:eastAsia="Times New Roman"/>
          <w:sz w:val="24"/>
          <w:szCs w:val="24"/>
          <w:lang w:eastAsia="en-US"/>
        </w:rPr>
        <w:t>,</w:t>
      </w:r>
      <w:r w:rsidR="00181B88" w:rsidRPr="00181B88">
        <w:rPr>
          <w:rFonts w:eastAsia="Times New Roman"/>
          <w:sz w:val="24"/>
          <w:szCs w:val="24"/>
          <w:lang w:eastAsia="en-US"/>
        </w:rPr>
        <w:t xml:space="preserve"> и до прекращения образовательны</w:t>
      </w:r>
      <w:r w:rsidR="00D0125E">
        <w:rPr>
          <w:rFonts w:eastAsia="Times New Roman"/>
          <w:sz w:val="24"/>
          <w:szCs w:val="24"/>
          <w:lang w:eastAsia="en-US"/>
        </w:rPr>
        <w:t xml:space="preserve">х отношений, но не старше 7 лет </w:t>
      </w:r>
      <w:r w:rsidRPr="003266EA">
        <w:rPr>
          <w:rFonts w:eastAsia="Times New Roman"/>
          <w:color w:val="000000"/>
          <w:spacing w:val="1"/>
          <w:sz w:val="24"/>
          <w:szCs w:val="24"/>
        </w:rPr>
        <w:t>разработано</w:t>
      </w:r>
      <w:r w:rsidR="005863D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-1"/>
          <w:sz w:val="24"/>
          <w:szCs w:val="24"/>
        </w:rPr>
        <w:t>в соответствии с:</w:t>
      </w:r>
    </w:p>
    <w:p w14:paraId="7C5C8A78" w14:textId="77777777" w:rsidR="003266EA" w:rsidRPr="003266EA" w:rsidRDefault="003266EA" w:rsidP="00181B88">
      <w:pPr>
        <w:shd w:val="clear" w:color="auto" w:fill="FFFFFF"/>
        <w:tabs>
          <w:tab w:val="left" w:pos="0"/>
          <w:tab w:val="left" w:pos="2136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rFonts w:eastAsia="Times New Roman"/>
          <w:color w:val="000000"/>
          <w:spacing w:val="-1"/>
          <w:sz w:val="24"/>
          <w:szCs w:val="24"/>
        </w:rPr>
        <w:t>Конституцией РФ;</w:t>
      </w:r>
    </w:p>
    <w:p w14:paraId="05391735" w14:textId="77777777" w:rsidR="003266EA" w:rsidRPr="003266EA" w:rsidRDefault="003266EA" w:rsidP="00181B88">
      <w:pPr>
        <w:shd w:val="clear" w:color="auto" w:fill="FFFFFF"/>
        <w:tabs>
          <w:tab w:val="left" w:pos="0"/>
          <w:tab w:val="left" w:pos="2146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pacing w:val="2"/>
          <w:sz w:val="24"/>
          <w:szCs w:val="24"/>
        </w:rPr>
        <w:t>Федера</w:t>
      </w:r>
      <w:r w:rsidR="00D0125E">
        <w:rPr>
          <w:rFonts w:eastAsia="Times New Roman"/>
          <w:color w:val="000000"/>
          <w:spacing w:val="2"/>
          <w:sz w:val="24"/>
          <w:szCs w:val="24"/>
        </w:rPr>
        <w:t>льным законом от 29.12.2012</w:t>
      </w:r>
      <w:r w:rsidR="005863DE">
        <w:rPr>
          <w:rFonts w:eastAsia="Times New Roman"/>
          <w:color w:val="000000"/>
          <w:spacing w:val="2"/>
          <w:sz w:val="24"/>
          <w:szCs w:val="24"/>
        </w:rPr>
        <w:t xml:space="preserve"> №</w:t>
      </w:r>
      <w:r w:rsidR="00D0125E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5863DE">
        <w:rPr>
          <w:rFonts w:eastAsia="Times New Roman"/>
          <w:color w:val="000000"/>
          <w:spacing w:val="2"/>
          <w:sz w:val="24"/>
          <w:szCs w:val="24"/>
        </w:rPr>
        <w:t xml:space="preserve">273-Ф3 </w:t>
      </w:r>
      <w:r w:rsidRPr="003266EA">
        <w:rPr>
          <w:rFonts w:eastAsia="Times New Roman"/>
          <w:color w:val="000000"/>
          <w:spacing w:val="2"/>
          <w:sz w:val="24"/>
          <w:szCs w:val="24"/>
        </w:rPr>
        <w:t xml:space="preserve">«Об </w:t>
      </w:r>
      <w:r w:rsidR="005863DE">
        <w:rPr>
          <w:rFonts w:eastAsia="Times New Roman"/>
          <w:color w:val="000000"/>
          <w:spacing w:val="2"/>
          <w:sz w:val="24"/>
          <w:szCs w:val="24"/>
        </w:rPr>
        <w:t xml:space="preserve">образовании  в </w:t>
      </w:r>
      <w:r w:rsidRPr="003266EA">
        <w:rPr>
          <w:rFonts w:eastAsia="Times New Roman"/>
          <w:color w:val="000000"/>
          <w:spacing w:val="2"/>
          <w:sz w:val="24"/>
          <w:szCs w:val="24"/>
        </w:rPr>
        <w:t>Российской</w:t>
      </w:r>
      <w:r w:rsidR="005863DE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Федерации»</w:t>
      </w:r>
      <w:r w:rsidR="00D0125E">
        <w:rPr>
          <w:rFonts w:eastAsia="Times New Roman"/>
          <w:color w:val="000000"/>
          <w:sz w:val="24"/>
          <w:szCs w:val="24"/>
        </w:rPr>
        <w:t>;</w:t>
      </w:r>
    </w:p>
    <w:p w14:paraId="7A3BF83C" w14:textId="77777777" w:rsidR="003266EA" w:rsidRPr="003266EA" w:rsidRDefault="003266EA" w:rsidP="00181B88">
      <w:pPr>
        <w:shd w:val="clear" w:color="auto" w:fill="FFFFFF"/>
        <w:tabs>
          <w:tab w:val="left" w:pos="0"/>
          <w:tab w:val="left" w:pos="2146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pacing w:val="7"/>
          <w:sz w:val="24"/>
          <w:szCs w:val="24"/>
        </w:rPr>
        <w:t>письмом Министерс</w:t>
      </w:r>
      <w:r w:rsidR="005361C2">
        <w:rPr>
          <w:rFonts w:eastAsia="Times New Roman"/>
          <w:color w:val="000000"/>
          <w:spacing w:val="7"/>
          <w:sz w:val="24"/>
          <w:szCs w:val="24"/>
        </w:rPr>
        <w:t>тва образования и науки РФ от 5.08.</w:t>
      </w:r>
      <w:r w:rsidRPr="003266EA">
        <w:rPr>
          <w:rFonts w:eastAsia="Times New Roman"/>
          <w:color w:val="000000"/>
          <w:spacing w:val="7"/>
          <w:sz w:val="24"/>
          <w:szCs w:val="24"/>
        </w:rPr>
        <w:t>2013 №</w:t>
      </w:r>
      <w:r w:rsidR="005361C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7"/>
          <w:sz w:val="24"/>
          <w:szCs w:val="24"/>
        </w:rPr>
        <w:t>08-1049 «Об</w:t>
      </w:r>
      <w:r w:rsidR="005863DE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организации различных форм присмотра и ухода за детьми»;</w:t>
      </w:r>
    </w:p>
    <w:p w14:paraId="69AF0789" w14:textId="77777777" w:rsidR="003266EA" w:rsidRDefault="003266EA" w:rsidP="00181B88">
      <w:pPr>
        <w:shd w:val="clear" w:color="auto" w:fill="FFFFFF"/>
        <w:tabs>
          <w:tab w:val="left" w:pos="0"/>
          <w:tab w:val="left" w:pos="2146"/>
        </w:tabs>
        <w:spacing w:line="240" w:lineRule="atLeast"/>
        <w:ind w:firstLine="567"/>
        <w:contextualSpacing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3266EA">
        <w:rPr>
          <w:rFonts w:eastAsia="Times New Roman"/>
          <w:color w:val="000000"/>
          <w:sz w:val="24"/>
          <w:szCs w:val="24"/>
        </w:rPr>
        <w:t xml:space="preserve">письмом </w:t>
      </w:r>
      <w:r w:rsidR="005361C2" w:rsidRPr="003266EA">
        <w:rPr>
          <w:rFonts w:eastAsia="Times New Roman"/>
          <w:color w:val="000000"/>
          <w:spacing w:val="7"/>
          <w:sz w:val="24"/>
          <w:szCs w:val="24"/>
        </w:rPr>
        <w:t>Министерс</w:t>
      </w:r>
      <w:r w:rsidR="005361C2">
        <w:rPr>
          <w:rFonts w:eastAsia="Times New Roman"/>
          <w:color w:val="000000"/>
          <w:spacing w:val="7"/>
          <w:sz w:val="24"/>
          <w:szCs w:val="24"/>
        </w:rPr>
        <w:t xml:space="preserve">тва образования и науки РФ </w:t>
      </w:r>
      <w:r w:rsidRPr="003266EA">
        <w:rPr>
          <w:rFonts w:eastAsia="Times New Roman"/>
          <w:color w:val="000000"/>
          <w:sz w:val="24"/>
          <w:szCs w:val="24"/>
        </w:rPr>
        <w:t>от 31.07.2014 №</w:t>
      </w:r>
      <w:r w:rsidR="005361C2">
        <w:rPr>
          <w:rFonts w:eastAsia="Times New Roman"/>
          <w:color w:val="000000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08-1002 «Методические рекомендации по</w:t>
      </w:r>
      <w:r w:rsidR="005863DE">
        <w:rPr>
          <w:rFonts w:eastAsia="Times New Roman"/>
          <w:color w:val="000000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4"/>
          <w:sz w:val="24"/>
          <w:szCs w:val="24"/>
        </w:rPr>
        <w:t>реализации полномочий органов государственной власти субъектов Российской Федерации по</w:t>
      </w:r>
      <w:r w:rsidR="005863DE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5863DE">
        <w:rPr>
          <w:rFonts w:eastAsia="Times New Roman"/>
          <w:color w:val="000000"/>
          <w:spacing w:val="2"/>
          <w:sz w:val="24"/>
          <w:szCs w:val="24"/>
        </w:rPr>
        <w:t>финансовому</w:t>
      </w:r>
      <w:r w:rsidRPr="003266EA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5863DE">
        <w:rPr>
          <w:rFonts w:eastAsia="Times New Roman"/>
          <w:color w:val="000000"/>
          <w:spacing w:val="2"/>
          <w:sz w:val="24"/>
          <w:szCs w:val="24"/>
        </w:rPr>
        <w:t xml:space="preserve">обеспечению оказания </w:t>
      </w:r>
      <w:r w:rsidRPr="003266EA">
        <w:rPr>
          <w:rFonts w:eastAsia="Times New Roman"/>
          <w:color w:val="000000"/>
          <w:spacing w:val="2"/>
          <w:sz w:val="24"/>
          <w:szCs w:val="24"/>
        </w:rPr>
        <w:t>государственн</w:t>
      </w:r>
      <w:r w:rsidR="005863DE">
        <w:rPr>
          <w:rFonts w:eastAsia="Times New Roman"/>
          <w:color w:val="000000"/>
          <w:spacing w:val="2"/>
          <w:sz w:val="24"/>
          <w:szCs w:val="24"/>
        </w:rPr>
        <w:t>ых и муниципальных</w:t>
      </w:r>
      <w:r w:rsidR="005361C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5863DE">
        <w:rPr>
          <w:rFonts w:eastAsia="Times New Roman"/>
          <w:color w:val="000000"/>
          <w:spacing w:val="2"/>
          <w:sz w:val="24"/>
          <w:szCs w:val="24"/>
        </w:rPr>
        <w:t xml:space="preserve">услуг в </w:t>
      </w:r>
      <w:r w:rsidRPr="003266EA">
        <w:rPr>
          <w:rFonts w:eastAsia="Times New Roman"/>
          <w:color w:val="000000"/>
          <w:spacing w:val="2"/>
          <w:sz w:val="24"/>
          <w:szCs w:val="24"/>
        </w:rPr>
        <w:t>сфере</w:t>
      </w:r>
      <w:r w:rsidR="005863DE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-1"/>
          <w:sz w:val="24"/>
          <w:szCs w:val="24"/>
        </w:rPr>
        <w:t>дошкольного образования»;</w:t>
      </w:r>
    </w:p>
    <w:p w14:paraId="7AC108C7" w14:textId="77777777" w:rsidR="006A17D0" w:rsidRPr="003266EA" w:rsidRDefault="006A17D0" w:rsidP="006A17D0">
      <w:pPr>
        <w:shd w:val="clear" w:color="auto" w:fill="FFFFFF"/>
        <w:tabs>
          <w:tab w:val="left" w:pos="0"/>
          <w:tab w:val="left" w:pos="2146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pacing w:val="7"/>
          <w:sz w:val="24"/>
          <w:szCs w:val="24"/>
        </w:rPr>
        <w:t>письмом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6A17D0">
        <w:rPr>
          <w:rFonts w:eastAsia="Times New Roman"/>
          <w:color w:val="000000"/>
          <w:spacing w:val="7"/>
          <w:sz w:val="24"/>
          <w:szCs w:val="24"/>
        </w:rPr>
        <w:t xml:space="preserve">Министерства образования и науки РФ </w:t>
      </w:r>
      <w:r w:rsidR="005361C2">
        <w:rPr>
          <w:rFonts w:eastAsia="Times New Roman"/>
          <w:color w:val="000000"/>
          <w:spacing w:val="7"/>
          <w:sz w:val="24"/>
          <w:szCs w:val="24"/>
        </w:rPr>
        <w:t>от 31.07.2002</w:t>
      </w:r>
      <w:r w:rsidRPr="006A17D0">
        <w:rPr>
          <w:rFonts w:eastAsia="Times New Roman"/>
          <w:color w:val="000000"/>
          <w:spacing w:val="7"/>
          <w:sz w:val="24"/>
          <w:szCs w:val="24"/>
        </w:rPr>
        <w:t xml:space="preserve"> № 271/23-16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«</w:t>
      </w:r>
      <w:r w:rsidRPr="006A17D0">
        <w:rPr>
          <w:rFonts w:eastAsia="Times New Roman"/>
          <w:color w:val="000000"/>
          <w:spacing w:val="7"/>
          <w:sz w:val="24"/>
          <w:szCs w:val="24"/>
        </w:rPr>
        <w:t>Организационное и программно-методическое обеспечение новых форм дошкольного образования на основе кратковременного пребывания детей в дошкольных образовательных у</w:t>
      </w:r>
      <w:r>
        <w:rPr>
          <w:rFonts w:eastAsia="Times New Roman"/>
          <w:color w:val="000000"/>
          <w:spacing w:val="7"/>
          <w:sz w:val="24"/>
          <w:szCs w:val="24"/>
        </w:rPr>
        <w:t>чреждениях Российской Федерации»</w:t>
      </w:r>
      <w:r w:rsidR="005361C2">
        <w:rPr>
          <w:rFonts w:eastAsia="Times New Roman"/>
          <w:color w:val="000000"/>
          <w:spacing w:val="7"/>
          <w:sz w:val="24"/>
          <w:szCs w:val="24"/>
        </w:rPr>
        <w:t>;</w:t>
      </w:r>
    </w:p>
    <w:p w14:paraId="5A7ABDB7" w14:textId="77777777" w:rsidR="003266EA" w:rsidRPr="003266EA" w:rsidRDefault="005361C2" w:rsidP="00181B88">
      <w:pPr>
        <w:shd w:val="clear" w:color="auto" w:fill="FFFFFF"/>
        <w:tabs>
          <w:tab w:val="left" w:pos="0"/>
          <w:tab w:val="left" w:pos="2270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СанПиН 2.4.1.3049-13 </w:t>
      </w:r>
      <w:r w:rsidR="005863DE">
        <w:rPr>
          <w:rFonts w:eastAsia="Times New Roman"/>
          <w:color w:val="000000"/>
          <w:sz w:val="24"/>
          <w:szCs w:val="24"/>
        </w:rPr>
        <w:t xml:space="preserve">«Санитарно-эпидемиологические требования к </w:t>
      </w:r>
      <w:r w:rsidR="003266EA" w:rsidRPr="003266EA">
        <w:rPr>
          <w:rFonts w:eastAsia="Times New Roman"/>
          <w:color w:val="000000"/>
          <w:sz w:val="24"/>
          <w:szCs w:val="24"/>
        </w:rPr>
        <w:t>устройству,</w:t>
      </w:r>
      <w:r w:rsidR="005863DE">
        <w:rPr>
          <w:rFonts w:eastAsia="Times New Roman"/>
          <w:color w:val="000000"/>
          <w:sz w:val="24"/>
          <w:szCs w:val="24"/>
        </w:rPr>
        <w:t xml:space="preserve"> </w:t>
      </w:r>
      <w:r w:rsidR="005863DE">
        <w:rPr>
          <w:rFonts w:eastAsia="Times New Roman"/>
          <w:color w:val="000000"/>
          <w:spacing w:val="1"/>
          <w:sz w:val="24"/>
          <w:szCs w:val="24"/>
        </w:rPr>
        <w:t xml:space="preserve">содержанию и организации режима работы дошкольных образовательных </w:t>
      </w:r>
      <w:r w:rsidR="003266EA" w:rsidRPr="003266EA">
        <w:rPr>
          <w:rFonts w:eastAsia="Times New Roman"/>
          <w:color w:val="000000"/>
          <w:spacing w:val="1"/>
          <w:sz w:val="24"/>
          <w:szCs w:val="24"/>
        </w:rPr>
        <w:t>организаций»,</w:t>
      </w:r>
      <w:r w:rsidR="005863D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1"/>
          <w:sz w:val="24"/>
          <w:szCs w:val="24"/>
        </w:rPr>
        <w:t>утвержденн</w:t>
      </w:r>
      <w:r>
        <w:rPr>
          <w:rFonts w:eastAsia="Times New Roman"/>
          <w:color w:val="000000"/>
          <w:spacing w:val="1"/>
          <w:sz w:val="24"/>
          <w:szCs w:val="24"/>
        </w:rPr>
        <w:t xml:space="preserve">ыми </w:t>
      </w:r>
      <w:r w:rsidR="003266EA" w:rsidRPr="003266EA">
        <w:rPr>
          <w:rFonts w:eastAsia="Times New Roman"/>
          <w:color w:val="000000"/>
          <w:spacing w:val="1"/>
          <w:sz w:val="24"/>
          <w:szCs w:val="24"/>
        </w:rPr>
        <w:t>постановлением Главного государственного санитарного врача РФ от 15</w:t>
      </w:r>
      <w:r>
        <w:rPr>
          <w:rFonts w:eastAsia="Times New Roman"/>
          <w:color w:val="000000"/>
          <w:spacing w:val="1"/>
          <w:sz w:val="24"/>
          <w:szCs w:val="24"/>
        </w:rPr>
        <w:t>.05.</w:t>
      </w:r>
      <w:r w:rsidR="003266EA" w:rsidRPr="003266EA">
        <w:rPr>
          <w:rFonts w:eastAsia="Times New Roman"/>
          <w:color w:val="000000"/>
          <w:spacing w:val="1"/>
          <w:sz w:val="24"/>
          <w:szCs w:val="24"/>
        </w:rPr>
        <w:t>2013</w:t>
      </w:r>
      <w:r w:rsidR="005863D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-3"/>
          <w:sz w:val="24"/>
          <w:szCs w:val="24"/>
        </w:rPr>
        <w:t>№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-3"/>
          <w:sz w:val="24"/>
          <w:szCs w:val="24"/>
        </w:rPr>
        <w:t>26;</w:t>
      </w:r>
    </w:p>
    <w:p w14:paraId="31CD0666" w14:textId="77777777" w:rsidR="003266EA" w:rsidRPr="003266EA" w:rsidRDefault="003266EA" w:rsidP="00181B88">
      <w:pPr>
        <w:shd w:val="clear" w:color="auto" w:fill="FFFFFF"/>
        <w:tabs>
          <w:tab w:val="left" w:pos="0"/>
          <w:tab w:val="left" w:pos="2198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rFonts w:eastAsia="Times New Roman"/>
          <w:color w:val="000000"/>
          <w:spacing w:val="5"/>
          <w:sz w:val="24"/>
          <w:szCs w:val="24"/>
        </w:rPr>
        <w:t>порядком организации и осуществления образовательной деятельности по основным</w:t>
      </w:r>
      <w:r w:rsidR="005863DE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5"/>
          <w:sz w:val="24"/>
          <w:szCs w:val="24"/>
        </w:rPr>
        <w:t>общеобразовательным программам - образовательным программам дошкольного образования</w:t>
      </w:r>
      <w:r w:rsidR="005863DE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="005361C2">
        <w:rPr>
          <w:rFonts w:eastAsia="Times New Roman"/>
          <w:color w:val="000000"/>
          <w:sz w:val="24"/>
          <w:szCs w:val="24"/>
        </w:rPr>
        <w:t>(утвержденным</w:t>
      </w:r>
      <w:r w:rsidRPr="003266EA">
        <w:rPr>
          <w:rFonts w:eastAsia="Times New Roman"/>
          <w:color w:val="000000"/>
          <w:sz w:val="24"/>
          <w:szCs w:val="24"/>
        </w:rPr>
        <w:t xml:space="preserve"> Приказом Министерст</w:t>
      </w:r>
      <w:r w:rsidR="005361C2">
        <w:rPr>
          <w:rFonts w:eastAsia="Times New Roman"/>
          <w:color w:val="000000"/>
          <w:sz w:val="24"/>
          <w:szCs w:val="24"/>
        </w:rPr>
        <w:t>ва образования и науки РФ от 30.08.</w:t>
      </w:r>
      <w:r w:rsidRPr="003266EA">
        <w:rPr>
          <w:rFonts w:eastAsia="Times New Roman"/>
          <w:color w:val="000000"/>
          <w:sz w:val="24"/>
          <w:szCs w:val="24"/>
        </w:rPr>
        <w:t>2013 №</w:t>
      </w:r>
      <w:r w:rsidR="005361C2">
        <w:rPr>
          <w:rFonts w:eastAsia="Times New Roman"/>
          <w:color w:val="000000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1014);</w:t>
      </w:r>
    </w:p>
    <w:p w14:paraId="217B46A1" w14:textId="77777777" w:rsidR="003266EA" w:rsidRPr="003266EA" w:rsidRDefault="005863DE" w:rsidP="00181B88">
      <w:pPr>
        <w:shd w:val="clear" w:color="auto" w:fill="FFFFFF"/>
        <w:tabs>
          <w:tab w:val="left" w:pos="0"/>
          <w:tab w:val="left" w:pos="2285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 xml:space="preserve">порядком </w:t>
      </w:r>
      <w:r w:rsidR="003266EA" w:rsidRPr="003266EA">
        <w:rPr>
          <w:rFonts w:eastAsia="Times New Roman"/>
          <w:color w:val="000000"/>
          <w:spacing w:val="2"/>
          <w:sz w:val="24"/>
          <w:szCs w:val="24"/>
        </w:rPr>
        <w:t xml:space="preserve">приема на обучение по </w:t>
      </w:r>
      <w:r>
        <w:rPr>
          <w:rFonts w:eastAsia="Times New Roman"/>
          <w:color w:val="000000"/>
          <w:spacing w:val="2"/>
          <w:sz w:val="24"/>
          <w:szCs w:val="24"/>
        </w:rPr>
        <w:t>образовательным</w:t>
      </w:r>
      <w:r w:rsidR="003266EA" w:rsidRPr="003266EA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программам </w:t>
      </w:r>
      <w:r w:rsidR="003266EA" w:rsidRPr="003266EA">
        <w:rPr>
          <w:rFonts w:eastAsia="Times New Roman"/>
          <w:color w:val="000000"/>
          <w:spacing w:val="2"/>
          <w:sz w:val="24"/>
          <w:szCs w:val="24"/>
        </w:rPr>
        <w:t>дошкольного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7"/>
          <w:sz w:val="24"/>
          <w:szCs w:val="24"/>
        </w:rPr>
        <w:t>образования (утв</w:t>
      </w:r>
      <w:r w:rsidR="005361C2">
        <w:rPr>
          <w:rFonts w:eastAsia="Times New Roman"/>
          <w:color w:val="000000"/>
          <w:spacing w:val="7"/>
          <w:sz w:val="24"/>
          <w:szCs w:val="24"/>
        </w:rPr>
        <w:t>ержденным</w:t>
      </w:r>
      <w:r w:rsidR="003266EA" w:rsidRPr="003266EA">
        <w:rPr>
          <w:rFonts w:eastAsia="Times New Roman"/>
          <w:color w:val="000000"/>
          <w:spacing w:val="7"/>
          <w:sz w:val="24"/>
          <w:szCs w:val="24"/>
        </w:rPr>
        <w:t xml:space="preserve"> Приказом Министерства </w:t>
      </w:r>
      <w:r w:rsidR="005361C2">
        <w:rPr>
          <w:rFonts w:eastAsia="Times New Roman"/>
          <w:color w:val="000000"/>
          <w:spacing w:val="7"/>
          <w:sz w:val="24"/>
          <w:szCs w:val="24"/>
        </w:rPr>
        <w:t>просвещения</w:t>
      </w:r>
      <w:r w:rsidR="003266EA" w:rsidRPr="003266EA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="005361C2">
        <w:rPr>
          <w:rFonts w:eastAsia="Times New Roman"/>
          <w:color w:val="000000"/>
          <w:spacing w:val="7"/>
          <w:sz w:val="24"/>
          <w:szCs w:val="24"/>
        </w:rPr>
        <w:t>РФ</w:t>
      </w:r>
      <w:r w:rsidR="003266EA" w:rsidRPr="003266EA">
        <w:rPr>
          <w:rFonts w:eastAsia="Times New Roman"/>
          <w:color w:val="000000"/>
          <w:spacing w:val="7"/>
          <w:sz w:val="24"/>
          <w:szCs w:val="24"/>
        </w:rPr>
        <w:t xml:space="preserve"> от </w:t>
      </w:r>
      <w:r w:rsidR="005361C2">
        <w:rPr>
          <w:rFonts w:eastAsia="Times New Roman"/>
          <w:color w:val="000000"/>
          <w:spacing w:val="7"/>
          <w:sz w:val="24"/>
          <w:szCs w:val="24"/>
        </w:rPr>
        <w:t>15.05.</w:t>
      </w:r>
      <w:r w:rsidR="005361C2">
        <w:rPr>
          <w:rFonts w:eastAsia="Times New Roman"/>
          <w:color w:val="000000"/>
          <w:spacing w:val="-1"/>
          <w:sz w:val="24"/>
          <w:szCs w:val="24"/>
        </w:rPr>
        <w:t>2020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 xml:space="preserve"> №</w:t>
      </w:r>
      <w:r w:rsidR="005361C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>2</w:t>
      </w:r>
      <w:r w:rsidR="005361C2">
        <w:rPr>
          <w:rFonts w:eastAsia="Times New Roman"/>
          <w:color w:val="000000"/>
          <w:spacing w:val="-1"/>
          <w:sz w:val="24"/>
          <w:szCs w:val="24"/>
        </w:rPr>
        <w:t>36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>);</w:t>
      </w:r>
    </w:p>
    <w:p w14:paraId="11516496" w14:textId="77777777" w:rsidR="003266EA" w:rsidRPr="003266EA" w:rsidRDefault="003266EA" w:rsidP="00181B88">
      <w:pPr>
        <w:shd w:val="clear" w:color="auto" w:fill="FFFFFF"/>
        <w:tabs>
          <w:tab w:val="left" w:pos="0"/>
          <w:tab w:val="left" w:pos="2126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rFonts w:eastAsia="Times New Roman"/>
          <w:color w:val="000000"/>
          <w:sz w:val="24"/>
          <w:szCs w:val="24"/>
        </w:rPr>
        <w:t>Уставом ГКОУ «МОЦО №</w:t>
      </w:r>
      <w:r w:rsidR="005361C2">
        <w:rPr>
          <w:rFonts w:eastAsia="Times New Roman"/>
          <w:color w:val="000000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1» (далее - Учреждение).</w:t>
      </w:r>
    </w:p>
    <w:p w14:paraId="7A8C76A7" w14:textId="77777777" w:rsidR="003266EA" w:rsidRPr="003266EA" w:rsidRDefault="003266EA" w:rsidP="00181B88">
      <w:pPr>
        <w:shd w:val="clear" w:color="auto" w:fill="FFFFFF"/>
        <w:tabs>
          <w:tab w:val="left" w:pos="0"/>
          <w:tab w:val="left" w:pos="2621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color w:val="000000"/>
          <w:spacing w:val="-10"/>
          <w:sz w:val="24"/>
          <w:szCs w:val="24"/>
        </w:rPr>
        <w:t>1.2.</w:t>
      </w:r>
      <w:r w:rsidR="005863DE">
        <w:rPr>
          <w:color w:val="000000"/>
          <w:sz w:val="24"/>
          <w:szCs w:val="24"/>
        </w:rPr>
        <w:t xml:space="preserve"> </w:t>
      </w:r>
      <w:r w:rsidR="005863DE">
        <w:rPr>
          <w:rFonts w:eastAsia="Times New Roman"/>
          <w:color w:val="000000"/>
          <w:spacing w:val="-1"/>
          <w:sz w:val="24"/>
          <w:szCs w:val="24"/>
        </w:rPr>
        <w:t>Положение регулирует порядок создания и функционирования</w:t>
      </w:r>
      <w:r w:rsidR="00E0532B">
        <w:rPr>
          <w:rFonts w:eastAsia="Times New Roman"/>
          <w:color w:val="000000"/>
          <w:spacing w:val="-1"/>
          <w:sz w:val="24"/>
          <w:szCs w:val="24"/>
        </w:rPr>
        <w:t xml:space="preserve"> группы</w:t>
      </w:r>
      <w:r w:rsidR="005863DE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5863DE">
        <w:rPr>
          <w:rFonts w:eastAsia="Times New Roman"/>
          <w:color w:val="000000"/>
          <w:spacing w:val="-1"/>
          <w:sz w:val="24"/>
          <w:szCs w:val="24"/>
        </w:rPr>
        <w:lastRenderedPageBreak/>
        <w:t xml:space="preserve">кратковременного </w:t>
      </w:r>
      <w:r w:rsidR="006A17D0" w:rsidRPr="006A17D0">
        <w:rPr>
          <w:rFonts w:eastAsia="Times New Roman"/>
          <w:color w:val="000000"/>
          <w:spacing w:val="-1"/>
          <w:sz w:val="24"/>
          <w:szCs w:val="24"/>
        </w:rPr>
        <w:t xml:space="preserve">пребывания детей (воспитанников) от 2 до 7 лет детей раннего возраста с выраженной задержкой психического развития, </w:t>
      </w:r>
      <w:r w:rsidR="002E0216">
        <w:rPr>
          <w:rFonts w:eastAsia="Times New Roman"/>
          <w:color w:val="000000"/>
          <w:spacing w:val="-1"/>
          <w:sz w:val="24"/>
          <w:szCs w:val="24"/>
        </w:rPr>
        <w:t xml:space="preserve">детей дошкольного возраста </w:t>
      </w:r>
      <w:r w:rsidR="006A17D0" w:rsidRPr="006A17D0">
        <w:rPr>
          <w:rFonts w:eastAsia="Times New Roman"/>
          <w:color w:val="000000"/>
          <w:spacing w:val="-1"/>
          <w:sz w:val="24"/>
          <w:szCs w:val="24"/>
        </w:rPr>
        <w:t>с умственной отсталостью (интеллектуальными нарушениями) со сложной структурой дефекта, с нарушени</w:t>
      </w:r>
      <w:r w:rsidR="00E0532B">
        <w:rPr>
          <w:rFonts w:eastAsia="Times New Roman"/>
          <w:color w:val="000000"/>
          <w:spacing w:val="-1"/>
          <w:sz w:val="24"/>
          <w:szCs w:val="24"/>
        </w:rPr>
        <w:t>ями</w:t>
      </w:r>
      <w:r w:rsidR="006A17D0" w:rsidRPr="006A17D0">
        <w:rPr>
          <w:rFonts w:eastAsia="Times New Roman"/>
          <w:color w:val="000000"/>
          <w:spacing w:val="-1"/>
          <w:sz w:val="24"/>
          <w:szCs w:val="24"/>
        </w:rPr>
        <w:t xml:space="preserve"> слуха, с нарушениями зрения, с нарушениями опорно-двигательного аппарата, с тяжелыми множественными нарушениями</w:t>
      </w:r>
      <w:r w:rsidR="00E0532B">
        <w:rPr>
          <w:rFonts w:eastAsia="Times New Roman"/>
          <w:color w:val="000000"/>
          <w:spacing w:val="-1"/>
          <w:sz w:val="24"/>
          <w:szCs w:val="24"/>
        </w:rPr>
        <w:t>.</w:t>
      </w:r>
    </w:p>
    <w:p w14:paraId="79B0CC4A" w14:textId="77777777" w:rsidR="003266EA" w:rsidRPr="003266EA" w:rsidRDefault="003266EA" w:rsidP="005863DE">
      <w:pPr>
        <w:shd w:val="clear" w:color="auto" w:fill="FFFFFF"/>
        <w:tabs>
          <w:tab w:val="left" w:pos="2491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color w:val="000000"/>
          <w:spacing w:val="-11"/>
          <w:sz w:val="24"/>
          <w:szCs w:val="24"/>
        </w:rPr>
        <w:t>1.3.</w:t>
      </w:r>
      <w:r w:rsidR="005863DE">
        <w:rPr>
          <w:color w:val="000000"/>
          <w:sz w:val="24"/>
          <w:szCs w:val="24"/>
        </w:rPr>
        <w:t xml:space="preserve"> </w:t>
      </w:r>
      <w:r w:rsidR="006A17D0">
        <w:rPr>
          <w:rFonts w:eastAsia="Times New Roman"/>
          <w:color w:val="000000"/>
          <w:spacing w:val="3"/>
          <w:sz w:val="24"/>
          <w:szCs w:val="24"/>
        </w:rPr>
        <w:t xml:space="preserve">Кратковременное </w:t>
      </w:r>
      <w:r w:rsidR="005863DE">
        <w:rPr>
          <w:rFonts w:eastAsia="Times New Roman"/>
          <w:color w:val="000000"/>
          <w:spacing w:val="3"/>
          <w:sz w:val="24"/>
          <w:szCs w:val="24"/>
        </w:rPr>
        <w:t xml:space="preserve">пребывания создается для детей (воспитанников), </w:t>
      </w:r>
      <w:r w:rsidRPr="003266EA">
        <w:rPr>
          <w:rFonts w:eastAsia="Times New Roman"/>
          <w:color w:val="000000"/>
          <w:spacing w:val="3"/>
          <w:sz w:val="24"/>
          <w:szCs w:val="24"/>
        </w:rPr>
        <w:t>не</w:t>
      </w:r>
      <w:r w:rsidR="005863DE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4"/>
          <w:sz w:val="24"/>
          <w:szCs w:val="24"/>
        </w:rPr>
        <w:t>посещающих дошкольные образовательные учреждения, с целью обеспечения организованной</w:t>
      </w:r>
      <w:r w:rsidR="005863DE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7"/>
          <w:sz w:val="24"/>
          <w:szCs w:val="24"/>
        </w:rPr>
        <w:t>психолого-педагогической и социальной поддержки</w:t>
      </w:r>
      <w:r w:rsidR="005863DE">
        <w:rPr>
          <w:rFonts w:eastAsia="Times New Roman"/>
          <w:color w:val="000000"/>
          <w:spacing w:val="7"/>
          <w:sz w:val="24"/>
          <w:szCs w:val="24"/>
        </w:rPr>
        <w:t xml:space="preserve"> семьям, имеющим детей </w:t>
      </w:r>
      <w:r w:rsidR="006A17D0" w:rsidRPr="003266EA">
        <w:rPr>
          <w:rFonts w:eastAsia="Times New Roman"/>
          <w:color w:val="000000"/>
          <w:spacing w:val="1"/>
          <w:sz w:val="24"/>
          <w:szCs w:val="24"/>
        </w:rPr>
        <w:t xml:space="preserve">от 2 до </w:t>
      </w:r>
      <w:r w:rsidR="006A17D0">
        <w:rPr>
          <w:rFonts w:eastAsia="Times New Roman"/>
          <w:color w:val="000000"/>
          <w:spacing w:val="1"/>
          <w:sz w:val="24"/>
          <w:szCs w:val="24"/>
        </w:rPr>
        <w:t>7</w:t>
      </w:r>
      <w:r w:rsidR="006A17D0" w:rsidRPr="003266EA">
        <w:rPr>
          <w:rFonts w:eastAsia="Times New Roman"/>
          <w:color w:val="000000"/>
          <w:spacing w:val="1"/>
          <w:sz w:val="24"/>
          <w:szCs w:val="24"/>
        </w:rPr>
        <w:t xml:space="preserve"> лет </w:t>
      </w:r>
      <w:r w:rsidR="006A17D0" w:rsidRPr="00181B88">
        <w:rPr>
          <w:rFonts w:eastAsia="Times New Roman"/>
          <w:sz w:val="24"/>
          <w:szCs w:val="24"/>
          <w:lang w:eastAsia="en-US"/>
        </w:rPr>
        <w:t>детей раннего возраста с выраженной задержкой психического развития</w:t>
      </w:r>
      <w:r w:rsidR="006A17D0">
        <w:rPr>
          <w:rFonts w:eastAsia="Times New Roman"/>
          <w:sz w:val="24"/>
          <w:szCs w:val="24"/>
          <w:lang w:eastAsia="en-US"/>
        </w:rPr>
        <w:t>,</w:t>
      </w:r>
      <w:r w:rsidR="002E0216" w:rsidRPr="002E0216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2E0216">
        <w:rPr>
          <w:rFonts w:eastAsia="Times New Roman"/>
          <w:color w:val="000000"/>
          <w:spacing w:val="-1"/>
          <w:sz w:val="24"/>
          <w:szCs w:val="24"/>
        </w:rPr>
        <w:t>детей дошкольного возраста</w:t>
      </w:r>
      <w:r w:rsidR="006A17D0" w:rsidRPr="003266EA">
        <w:rPr>
          <w:rFonts w:eastAsia="Times New Roman"/>
          <w:color w:val="000000"/>
          <w:spacing w:val="1"/>
          <w:sz w:val="24"/>
          <w:szCs w:val="24"/>
        </w:rPr>
        <w:t xml:space="preserve"> с умственной отсталостью (интеллектуальными нарушениями)</w:t>
      </w:r>
      <w:r w:rsidR="006A17D0" w:rsidRPr="00181B88">
        <w:rPr>
          <w:rFonts w:eastAsia="Times New Roman"/>
          <w:sz w:val="24"/>
          <w:szCs w:val="24"/>
          <w:lang w:eastAsia="en-US"/>
        </w:rPr>
        <w:t xml:space="preserve"> </w:t>
      </w:r>
      <w:r w:rsidR="00D95503">
        <w:rPr>
          <w:rFonts w:eastAsia="Times New Roman"/>
          <w:sz w:val="24"/>
          <w:szCs w:val="24"/>
          <w:lang w:eastAsia="en-US"/>
        </w:rPr>
        <w:t>со</w:t>
      </w:r>
      <w:r w:rsidR="006A17D0" w:rsidRPr="00181B88">
        <w:rPr>
          <w:rFonts w:eastAsia="Times New Roman"/>
          <w:sz w:val="24"/>
          <w:szCs w:val="24"/>
          <w:lang w:eastAsia="en-US"/>
        </w:rPr>
        <w:t xml:space="preserve"> сложной структурой дефекта, с нарушени</w:t>
      </w:r>
      <w:r w:rsidR="00E0532B">
        <w:rPr>
          <w:rFonts w:eastAsia="Times New Roman"/>
          <w:sz w:val="24"/>
          <w:szCs w:val="24"/>
          <w:lang w:eastAsia="en-US"/>
        </w:rPr>
        <w:t>ями</w:t>
      </w:r>
      <w:r w:rsidR="006A17D0" w:rsidRPr="00181B88">
        <w:rPr>
          <w:rFonts w:eastAsia="Times New Roman"/>
          <w:sz w:val="24"/>
          <w:szCs w:val="24"/>
          <w:lang w:eastAsia="en-US"/>
        </w:rPr>
        <w:t xml:space="preserve"> слуха, с нарушениями зрения, с нарушениями опорно-двигательного аппарата, с тяжелыми множественными нарушениями</w:t>
      </w:r>
      <w:r w:rsidR="00AE7EA8">
        <w:rPr>
          <w:rFonts w:eastAsia="Times New Roman"/>
          <w:sz w:val="24"/>
          <w:szCs w:val="24"/>
          <w:lang w:eastAsia="en-US"/>
        </w:rPr>
        <w:t xml:space="preserve"> развития</w:t>
      </w:r>
      <w:r w:rsidR="006A17D0">
        <w:rPr>
          <w:rFonts w:eastAsia="Times New Roman"/>
          <w:sz w:val="24"/>
          <w:szCs w:val="24"/>
          <w:lang w:eastAsia="en-US"/>
        </w:rPr>
        <w:t xml:space="preserve"> </w:t>
      </w:r>
      <w:r w:rsidRPr="003266EA">
        <w:rPr>
          <w:rFonts w:eastAsia="Times New Roman"/>
          <w:color w:val="000000"/>
          <w:spacing w:val="-1"/>
          <w:sz w:val="24"/>
          <w:szCs w:val="24"/>
        </w:rPr>
        <w:t>или риском возникновения нарушения развития, социальной</w:t>
      </w:r>
      <w:r w:rsidR="005863DE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адаптации детей и содействия их оптимальному развитию.</w:t>
      </w:r>
    </w:p>
    <w:p w14:paraId="0E9A3B2E" w14:textId="77777777" w:rsidR="003266EA" w:rsidRPr="003266EA" w:rsidRDefault="003266EA" w:rsidP="005863DE">
      <w:pPr>
        <w:shd w:val="clear" w:color="auto" w:fill="FFFFFF"/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color w:val="000000"/>
          <w:sz w:val="24"/>
          <w:szCs w:val="24"/>
        </w:rPr>
        <w:t xml:space="preserve">1.4. </w:t>
      </w:r>
      <w:r w:rsidRPr="003266EA">
        <w:rPr>
          <w:rFonts w:eastAsia="Times New Roman"/>
          <w:color w:val="000000"/>
          <w:sz w:val="24"/>
          <w:szCs w:val="24"/>
        </w:rPr>
        <w:t xml:space="preserve">Учреждение, имеющее в своем </w:t>
      </w:r>
      <w:r w:rsidR="006A17D0">
        <w:rPr>
          <w:rFonts w:eastAsia="Times New Roman"/>
          <w:color w:val="000000"/>
          <w:sz w:val="24"/>
          <w:szCs w:val="24"/>
        </w:rPr>
        <w:t>режиме</w:t>
      </w:r>
      <w:r w:rsidR="00E0532B">
        <w:rPr>
          <w:rFonts w:eastAsia="Times New Roman"/>
          <w:color w:val="000000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кратковременно</w:t>
      </w:r>
      <w:r w:rsidR="006A17D0">
        <w:rPr>
          <w:rFonts w:eastAsia="Times New Roman"/>
          <w:color w:val="000000"/>
          <w:sz w:val="24"/>
          <w:szCs w:val="24"/>
        </w:rPr>
        <w:t>е</w:t>
      </w:r>
      <w:r w:rsidRPr="003266EA">
        <w:rPr>
          <w:rFonts w:eastAsia="Times New Roman"/>
          <w:color w:val="000000"/>
          <w:sz w:val="24"/>
          <w:szCs w:val="24"/>
        </w:rPr>
        <w:t xml:space="preserve"> пребывани</w:t>
      </w:r>
      <w:r w:rsidR="006A17D0">
        <w:rPr>
          <w:rFonts w:eastAsia="Times New Roman"/>
          <w:color w:val="000000"/>
          <w:sz w:val="24"/>
          <w:szCs w:val="24"/>
        </w:rPr>
        <w:t>е</w:t>
      </w:r>
      <w:r w:rsidRPr="003266EA">
        <w:rPr>
          <w:rFonts w:eastAsia="Times New Roman"/>
          <w:color w:val="000000"/>
          <w:sz w:val="24"/>
          <w:szCs w:val="24"/>
        </w:rPr>
        <w:t xml:space="preserve"> детей </w:t>
      </w:r>
      <w:r w:rsidRPr="003266EA">
        <w:rPr>
          <w:rFonts w:eastAsia="Times New Roman"/>
          <w:color w:val="000000"/>
          <w:spacing w:val="-1"/>
          <w:sz w:val="24"/>
          <w:szCs w:val="24"/>
        </w:rPr>
        <w:t>(воспитанников), несет ответственность за жизнь и здоровье</w:t>
      </w:r>
      <w:r w:rsidR="00E0532B">
        <w:rPr>
          <w:rFonts w:eastAsia="Times New Roman"/>
          <w:color w:val="000000"/>
          <w:spacing w:val="-1"/>
          <w:sz w:val="24"/>
          <w:szCs w:val="24"/>
        </w:rPr>
        <w:t xml:space="preserve"> детей</w:t>
      </w:r>
      <w:r w:rsidRPr="003266EA">
        <w:rPr>
          <w:rFonts w:eastAsia="Times New Roman"/>
          <w:color w:val="000000"/>
          <w:spacing w:val="-1"/>
          <w:sz w:val="24"/>
          <w:szCs w:val="24"/>
        </w:rPr>
        <w:t xml:space="preserve">, работников групп, за соответствие </w:t>
      </w:r>
      <w:r w:rsidRPr="003266EA">
        <w:rPr>
          <w:rFonts w:eastAsia="Times New Roman"/>
          <w:color w:val="000000"/>
          <w:spacing w:val="5"/>
          <w:sz w:val="24"/>
          <w:szCs w:val="24"/>
        </w:rPr>
        <w:t xml:space="preserve">форм, методов и средств осуществления образовательной деятельности возрастным и </w:t>
      </w:r>
      <w:r w:rsidRPr="003266EA">
        <w:rPr>
          <w:rFonts w:eastAsia="Times New Roman"/>
          <w:color w:val="000000"/>
          <w:spacing w:val="-1"/>
          <w:sz w:val="24"/>
          <w:szCs w:val="24"/>
        </w:rPr>
        <w:t>психофизическим возможностям детей.</w:t>
      </w:r>
    </w:p>
    <w:p w14:paraId="4DDD16C5" w14:textId="77777777" w:rsidR="00D95503" w:rsidRDefault="003266EA" w:rsidP="00D95503">
      <w:pPr>
        <w:shd w:val="clear" w:color="auto" w:fill="FFFFFF"/>
        <w:tabs>
          <w:tab w:val="left" w:pos="1800"/>
        </w:tabs>
        <w:spacing w:before="259" w:line="240" w:lineRule="atLeast"/>
        <w:ind w:firstLine="567"/>
        <w:contextualSpacing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3266EA">
        <w:rPr>
          <w:b/>
          <w:bCs/>
          <w:color w:val="000000"/>
          <w:spacing w:val="-9"/>
          <w:sz w:val="24"/>
          <w:szCs w:val="24"/>
        </w:rPr>
        <w:t>2.</w:t>
      </w:r>
      <w:r w:rsidR="005863DE">
        <w:rPr>
          <w:b/>
          <w:bCs/>
          <w:color w:val="000000"/>
          <w:sz w:val="24"/>
          <w:szCs w:val="24"/>
        </w:rPr>
        <w:t xml:space="preserve"> </w:t>
      </w:r>
      <w:r w:rsidRPr="003266EA">
        <w:rPr>
          <w:rFonts w:eastAsia="Times New Roman"/>
          <w:b/>
          <w:bCs/>
          <w:color w:val="000000"/>
          <w:sz w:val="24"/>
          <w:szCs w:val="24"/>
        </w:rPr>
        <w:t>Порядок комплектования кратковременного пребывания детей</w:t>
      </w:r>
      <w:r w:rsidR="00D9550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3266EA">
        <w:rPr>
          <w:b/>
          <w:bCs/>
          <w:color w:val="000000"/>
          <w:sz w:val="24"/>
          <w:szCs w:val="24"/>
        </w:rPr>
        <w:t>(</w:t>
      </w:r>
      <w:r w:rsidRPr="003266EA">
        <w:rPr>
          <w:rFonts w:eastAsia="Times New Roman"/>
          <w:b/>
          <w:bCs/>
          <w:color w:val="000000"/>
          <w:sz w:val="24"/>
          <w:szCs w:val="24"/>
        </w:rPr>
        <w:t>воспитанн</w:t>
      </w:r>
      <w:r w:rsidR="005863DE">
        <w:rPr>
          <w:rFonts w:eastAsia="Times New Roman"/>
          <w:b/>
          <w:bCs/>
          <w:color w:val="000000"/>
          <w:sz w:val="24"/>
          <w:szCs w:val="24"/>
        </w:rPr>
        <w:t xml:space="preserve">иков) </w:t>
      </w:r>
      <w:r w:rsidR="00D95503" w:rsidRPr="00D95503">
        <w:rPr>
          <w:rFonts w:eastAsia="Times New Roman"/>
          <w:b/>
          <w:bCs/>
          <w:color w:val="000000"/>
          <w:sz w:val="24"/>
          <w:szCs w:val="24"/>
        </w:rPr>
        <w:t xml:space="preserve">от 2 до 7 лет детей раннего возраста с выраженной задержкой психического развития, </w:t>
      </w:r>
      <w:r w:rsidR="002E0216" w:rsidRPr="002E0216">
        <w:rPr>
          <w:rFonts w:eastAsia="Times New Roman"/>
          <w:b/>
          <w:bCs/>
          <w:color w:val="000000"/>
          <w:sz w:val="24"/>
          <w:szCs w:val="24"/>
        </w:rPr>
        <w:t xml:space="preserve">детей дошкольного возраста </w:t>
      </w:r>
      <w:r w:rsidR="00D95503" w:rsidRPr="00D95503">
        <w:rPr>
          <w:rFonts w:eastAsia="Times New Roman"/>
          <w:b/>
          <w:bCs/>
          <w:color w:val="000000"/>
          <w:sz w:val="24"/>
          <w:szCs w:val="24"/>
        </w:rPr>
        <w:t>с умственной отсталостью (интеллектуальными нарушениями) со сложной</w:t>
      </w:r>
      <w:r w:rsidR="00E0532B">
        <w:rPr>
          <w:rFonts w:eastAsia="Times New Roman"/>
          <w:b/>
          <w:bCs/>
          <w:color w:val="000000"/>
          <w:sz w:val="24"/>
          <w:szCs w:val="24"/>
        </w:rPr>
        <w:t xml:space="preserve"> структурой дефекта, с нарушениями</w:t>
      </w:r>
      <w:r w:rsidR="00D95503" w:rsidRPr="00D95503">
        <w:rPr>
          <w:rFonts w:eastAsia="Times New Roman"/>
          <w:b/>
          <w:bCs/>
          <w:color w:val="000000"/>
          <w:sz w:val="24"/>
          <w:szCs w:val="24"/>
        </w:rPr>
        <w:t xml:space="preserve"> слуха, с нарушениями зрения, с нарушениями опорно-двигательного аппарата, с тяжелыми множественными нарушениями</w:t>
      </w:r>
      <w:r w:rsidR="00AE7EA8">
        <w:rPr>
          <w:rFonts w:eastAsia="Times New Roman"/>
          <w:b/>
          <w:bCs/>
          <w:color w:val="000000"/>
          <w:sz w:val="24"/>
          <w:szCs w:val="24"/>
        </w:rPr>
        <w:t xml:space="preserve"> развития</w:t>
      </w:r>
      <w:r w:rsidR="00D95503">
        <w:rPr>
          <w:rFonts w:eastAsia="Times New Roman"/>
          <w:b/>
          <w:bCs/>
          <w:color w:val="000000"/>
          <w:sz w:val="24"/>
          <w:szCs w:val="24"/>
        </w:rPr>
        <w:t xml:space="preserve">. </w:t>
      </w:r>
    </w:p>
    <w:p w14:paraId="35BF7336" w14:textId="77777777" w:rsidR="00D95503" w:rsidRDefault="003266EA" w:rsidP="00D95503">
      <w:pPr>
        <w:shd w:val="clear" w:color="auto" w:fill="FFFFFF"/>
        <w:tabs>
          <w:tab w:val="left" w:pos="1800"/>
        </w:tabs>
        <w:spacing w:before="259" w:line="240" w:lineRule="atLeast"/>
        <w:ind w:firstLine="567"/>
        <w:contextualSpacing/>
        <w:jc w:val="both"/>
        <w:rPr>
          <w:rFonts w:eastAsia="Times New Roman"/>
          <w:spacing w:val="-1"/>
          <w:sz w:val="24"/>
          <w:szCs w:val="24"/>
        </w:rPr>
      </w:pPr>
      <w:r w:rsidRPr="0099543B">
        <w:rPr>
          <w:rFonts w:eastAsia="Times New Roman"/>
          <w:color w:val="000000"/>
          <w:spacing w:val="1"/>
          <w:sz w:val="24"/>
          <w:szCs w:val="24"/>
        </w:rPr>
        <w:t>В соответствии с Уставом в дошкольном подразделении может быть организован</w:t>
      </w:r>
      <w:r w:rsidR="002E0216">
        <w:rPr>
          <w:rFonts w:eastAsia="Times New Roman"/>
          <w:color w:val="000000"/>
          <w:spacing w:val="1"/>
          <w:sz w:val="24"/>
          <w:szCs w:val="24"/>
        </w:rPr>
        <w:t>о</w:t>
      </w:r>
      <w:r w:rsidR="005863DE" w:rsidRPr="0099543B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D95503" w:rsidRPr="0099543B">
        <w:rPr>
          <w:rFonts w:eastAsia="Times New Roman"/>
          <w:color w:val="000000"/>
          <w:spacing w:val="5"/>
          <w:sz w:val="24"/>
          <w:szCs w:val="24"/>
        </w:rPr>
        <w:t>кратковременн</w:t>
      </w:r>
      <w:r w:rsidR="00D95503">
        <w:rPr>
          <w:rFonts w:eastAsia="Times New Roman"/>
          <w:color w:val="000000"/>
          <w:spacing w:val="5"/>
          <w:sz w:val="24"/>
          <w:szCs w:val="24"/>
        </w:rPr>
        <w:t>ое</w:t>
      </w:r>
      <w:r w:rsidRPr="0099543B">
        <w:rPr>
          <w:rFonts w:eastAsia="Times New Roman"/>
          <w:color w:val="000000"/>
          <w:spacing w:val="5"/>
          <w:sz w:val="24"/>
          <w:szCs w:val="24"/>
        </w:rPr>
        <w:t xml:space="preserve"> пребывани</w:t>
      </w:r>
      <w:r w:rsidR="00D95503">
        <w:rPr>
          <w:rFonts w:eastAsia="Times New Roman"/>
          <w:color w:val="000000"/>
          <w:spacing w:val="5"/>
          <w:sz w:val="24"/>
          <w:szCs w:val="24"/>
        </w:rPr>
        <w:t>е</w:t>
      </w:r>
      <w:r w:rsidRPr="0099543B">
        <w:rPr>
          <w:rFonts w:eastAsia="Times New Roman"/>
          <w:color w:val="000000"/>
          <w:spacing w:val="5"/>
          <w:sz w:val="24"/>
          <w:szCs w:val="24"/>
        </w:rPr>
        <w:t xml:space="preserve"> дет</w:t>
      </w:r>
      <w:r w:rsidR="00A3569C" w:rsidRPr="0099543B">
        <w:rPr>
          <w:rFonts w:eastAsia="Times New Roman"/>
          <w:color w:val="000000"/>
          <w:spacing w:val="5"/>
          <w:sz w:val="24"/>
          <w:szCs w:val="24"/>
        </w:rPr>
        <w:t xml:space="preserve">ей (воспитанников) дошкольного </w:t>
      </w:r>
      <w:r w:rsidRPr="0099543B">
        <w:rPr>
          <w:rFonts w:eastAsia="Times New Roman"/>
          <w:color w:val="000000"/>
          <w:spacing w:val="5"/>
          <w:sz w:val="24"/>
          <w:szCs w:val="24"/>
        </w:rPr>
        <w:t>возраста,</w:t>
      </w:r>
      <w:r w:rsidR="005863DE" w:rsidRPr="0099543B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99543B">
        <w:rPr>
          <w:rFonts w:eastAsia="Times New Roman"/>
          <w:color w:val="000000"/>
          <w:spacing w:val="5"/>
          <w:sz w:val="24"/>
          <w:szCs w:val="24"/>
        </w:rPr>
        <w:t>обеспечивающ</w:t>
      </w:r>
      <w:r w:rsidR="00E0532B">
        <w:rPr>
          <w:rFonts w:eastAsia="Times New Roman"/>
          <w:color w:val="000000"/>
          <w:spacing w:val="5"/>
          <w:sz w:val="24"/>
          <w:szCs w:val="24"/>
        </w:rPr>
        <w:t>ее</w:t>
      </w:r>
      <w:r w:rsidRPr="0099543B">
        <w:rPr>
          <w:rFonts w:eastAsia="Times New Roman"/>
          <w:color w:val="000000"/>
          <w:spacing w:val="5"/>
          <w:sz w:val="24"/>
          <w:szCs w:val="24"/>
        </w:rPr>
        <w:t xml:space="preserve"> образовательный процесс, а также развитие, присмотр, уход и оздоровление</w:t>
      </w:r>
      <w:r w:rsidR="005863DE" w:rsidRPr="0099543B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="00A3569C" w:rsidRPr="0099543B">
        <w:rPr>
          <w:rFonts w:eastAsia="Times New Roman"/>
          <w:color w:val="000000"/>
          <w:spacing w:val="-1"/>
          <w:sz w:val="24"/>
          <w:szCs w:val="24"/>
        </w:rPr>
        <w:t xml:space="preserve">воспитанников в </w:t>
      </w:r>
      <w:r w:rsidR="005863DE" w:rsidRPr="0099543B">
        <w:rPr>
          <w:rFonts w:eastAsia="Times New Roman"/>
          <w:color w:val="000000"/>
          <w:spacing w:val="-1"/>
          <w:sz w:val="24"/>
          <w:szCs w:val="24"/>
        </w:rPr>
        <w:t>возрасте</w:t>
      </w:r>
      <w:r w:rsidR="00A3569C" w:rsidRPr="0099543B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D95503" w:rsidRPr="00D95503">
        <w:rPr>
          <w:rFonts w:eastAsia="Times New Roman"/>
          <w:color w:val="000000"/>
          <w:spacing w:val="-1"/>
          <w:sz w:val="24"/>
          <w:szCs w:val="24"/>
        </w:rPr>
        <w:t>от 2 до 7 лет детей раннего возраста с выраженной задержкой психического развития</w:t>
      </w:r>
      <w:r w:rsidR="002E0216" w:rsidRPr="002E0216">
        <w:t xml:space="preserve"> </w:t>
      </w:r>
      <w:r w:rsidR="002E0216" w:rsidRPr="002E0216">
        <w:rPr>
          <w:rFonts w:eastAsia="Times New Roman"/>
          <w:color w:val="000000"/>
          <w:spacing w:val="-1"/>
          <w:sz w:val="24"/>
          <w:szCs w:val="24"/>
        </w:rPr>
        <w:t>в закрепленной группе дошкольного подразделения</w:t>
      </w:r>
      <w:r w:rsidR="00D95503" w:rsidRPr="00D95503">
        <w:rPr>
          <w:rFonts w:eastAsia="Times New Roman"/>
          <w:color w:val="000000"/>
          <w:spacing w:val="-1"/>
          <w:sz w:val="24"/>
          <w:szCs w:val="24"/>
        </w:rPr>
        <w:t xml:space="preserve">, </w:t>
      </w:r>
      <w:r w:rsidR="00D95503">
        <w:rPr>
          <w:rFonts w:eastAsia="Times New Roman"/>
          <w:color w:val="000000"/>
          <w:spacing w:val="-1"/>
          <w:sz w:val="24"/>
          <w:szCs w:val="24"/>
        </w:rPr>
        <w:t xml:space="preserve">детей дошкольного возраста </w:t>
      </w:r>
      <w:r w:rsidR="00D95503" w:rsidRPr="00D95503">
        <w:rPr>
          <w:rFonts w:eastAsia="Times New Roman"/>
          <w:color w:val="000000"/>
          <w:spacing w:val="-1"/>
          <w:sz w:val="24"/>
          <w:szCs w:val="24"/>
        </w:rPr>
        <w:t>с умственной отсталостью (интеллектуальными нарушениями) со сложной структурой дефекта, с нарушени</w:t>
      </w:r>
      <w:r w:rsidR="00E0532B">
        <w:rPr>
          <w:rFonts w:eastAsia="Times New Roman"/>
          <w:color w:val="000000"/>
          <w:spacing w:val="-1"/>
          <w:sz w:val="24"/>
          <w:szCs w:val="24"/>
        </w:rPr>
        <w:t xml:space="preserve">ями слуха, с нарушениями зрения, </w:t>
      </w:r>
      <w:r w:rsidR="00D95503" w:rsidRPr="00D95503">
        <w:rPr>
          <w:rFonts w:eastAsia="Times New Roman"/>
          <w:color w:val="000000"/>
          <w:spacing w:val="-1"/>
          <w:sz w:val="24"/>
          <w:szCs w:val="24"/>
        </w:rPr>
        <w:t>с нарушениями опорно-двигательного аппарата, с тяжелыми множественными нарушениями</w:t>
      </w:r>
      <w:r w:rsidR="002E0216" w:rsidRPr="002E0216">
        <w:rPr>
          <w:sz w:val="24"/>
          <w:szCs w:val="24"/>
        </w:rPr>
        <w:t xml:space="preserve"> </w:t>
      </w:r>
      <w:r w:rsidR="00AE7EA8">
        <w:rPr>
          <w:sz w:val="24"/>
          <w:szCs w:val="24"/>
        </w:rPr>
        <w:t xml:space="preserve">развития </w:t>
      </w:r>
      <w:r w:rsidR="002E0216" w:rsidRPr="00CD402B">
        <w:rPr>
          <w:sz w:val="24"/>
          <w:szCs w:val="24"/>
        </w:rPr>
        <w:t xml:space="preserve">в закрепленной группе </w:t>
      </w:r>
      <w:r w:rsidR="002E0216">
        <w:rPr>
          <w:sz w:val="24"/>
          <w:szCs w:val="24"/>
        </w:rPr>
        <w:t>дошкольного подразделения</w:t>
      </w:r>
      <w:r w:rsidR="00D95503">
        <w:rPr>
          <w:rFonts w:eastAsia="Times New Roman"/>
          <w:spacing w:val="-1"/>
          <w:sz w:val="24"/>
          <w:szCs w:val="24"/>
        </w:rPr>
        <w:t>.</w:t>
      </w:r>
    </w:p>
    <w:p w14:paraId="0CB3AAD3" w14:textId="77777777" w:rsidR="003266EA" w:rsidRPr="0099543B" w:rsidRDefault="00A3569C" w:rsidP="00D95503">
      <w:pPr>
        <w:shd w:val="clear" w:color="auto" w:fill="FFFFFF"/>
        <w:tabs>
          <w:tab w:val="left" w:pos="1800"/>
        </w:tabs>
        <w:spacing w:before="259" w:line="240" w:lineRule="atLeast"/>
        <w:ind w:firstLine="567"/>
        <w:contextualSpacing/>
        <w:jc w:val="both"/>
        <w:rPr>
          <w:color w:val="000000"/>
          <w:spacing w:val="-6"/>
          <w:sz w:val="24"/>
          <w:szCs w:val="24"/>
        </w:rPr>
      </w:pPr>
      <w:r w:rsidRPr="0099543B">
        <w:rPr>
          <w:rFonts w:eastAsia="Times New Roman"/>
          <w:spacing w:val="1"/>
          <w:sz w:val="24"/>
          <w:szCs w:val="24"/>
        </w:rPr>
        <w:t xml:space="preserve">Количество </w:t>
      </w:r>
      <w:r w:rsidR="00D95503" w:rsidRPr="0099543B">
        <w:rPr>
          <w:rFonts w:eastAsia="Times New Roman"/>
          <w:color w:val="000000"/>
          <w:spacing w:val="1"/>
          <w:sz w:val="24"/>
          <w:szCs w:val="24"/>
        </w:rPr>
        <w:t xml:space="preserve">детей </w:t>
      </w:r>
      <w:r w:rsidR="00D95503">
        <w:rPr>
          <w:rFonts w:eastAsia="Times New Roman"/>
          <w:color w:val="000000"/>
          <w:spacing w:val="1"/>
          <w:sz w:val="24"/>
          <w:szCs w:val="24"/>
        </w:rPr>
        <w:t>(</w:t>
      </w:r>
      <w:r w:rsidR="00D95503">
        <w:rPr>
          <w:rFonts w:eastAsia="Times New Roman"/>
          <w:spacing w:val="1"/>
          <w:sz w:val="24"/>
          <w:szCs w:val="24"/>
        </w:rPr>
        <w:t xml:space="preserve">воспитанников) </w:t>
      </w:r>
      <w:r w:rsidRPr="0099543B">
        <w:rPr>
          <w:rFonts w:eastAsia="Times New Roman"/>
          <w:spacing w:val="1"/>
          <w:sz w:val="24"/>
          <w:szCs w:val="24"/>
        </w:rPr>
        <w:t xml:space="preserve"> кратковременного пребывания </w:t>
      </w:r>
      <w:r w:rsidR="003266EA" w:rsidRPr="0099543B">
        <w:rPr>
          <w:rFonts w:eastAsia="Times New Roman"/>
          <w:color w:val="000000"/>
          <w:spacing w:val="-1"/>
          <w:sz w:val="24"/>
          <w:szCs w:val="24"/>
        </w:rPr>
        <w:t>устанавливается администрацией Учреждения в зависимости от потребности населения и условий,</w:t>
      </w:r>
      <w:r w:rsidRPr="0099543B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3266EA" w:rsidRPr="0099543B">
        <w:rPr>
          <w:rFonts w:eastAsia="Times New Roman"/>
          <w:color w:val="000000"/>
          <w:sz w:val="24"/>
          <w:szCs w:val="24"/>
        </w:rPr>
        <w:t xml:space="preserve">созданных для обеспечения развития, присмотра, ухода и оздоровления </w:t>
      </w:r>
      <w:r w:rsidRPr="0099543B">
        <w:rPr>
          <w:rFonts w:eastAsia="Times New Roman"/>
          <w:color w:val="000000"/>
          <w:spacing w:val="1"/>
          <w:sz w:val="24"/>
          <w:szCs w:val="24"/>
        </w:rPr>
        <w:t>детей</w:t>
      </w:r>
      <w:r w:rsidRPr="0099543B">
        <w:rPr>
          <w:rFonts w:eastAsia="Times New Roman"/>
          <w:color w:val="000000"/>
          <w:sz w:val="24"/>
          <w:szCs w:val="24"/>
        </w:rPr>
        <w:t xml:space="preserve"> (воспитанников)</w:t>
      </w:r>
      <w:r w:rsidR="003266EA" w:rsidRPr="0099543B">
        <w:rPr>
          <w:rFonts w:eastAsia="Times New Roman"/>
          <w:color w:val="000000"/>
          <w:sz w:val="24"/>
          <w:szCs w:val="24"/>
        </w:rPr>
        <w:t>.</w:t>
      </w:r>
    </w:p>
    <w:p w14:paraId="63AD09B6" w14:textId="77777777" w:rsidR="003266EA" w:rsidRPr="003266EA" w:rsidRDefault="00D95503" w:rsidP="005863DE">
      <w:pPr>
        <w:numPr>
          <w:ilvl w:val="0"/>
          <w:numId w:val="2"/>
        </w:numPr>
        <w:shd w:val="clear" w:color="auto" w:fill="FFFFFF"/>
        <w:tabs>
          <w:tab w:val="left" w:pos="1430"/>
        </w:tabs>
        <w:spacing w:line="240" w:lineRule="atLeast"/>
        <w:ind w:firstLine="567"/>
        <w:contextualSpacing/>
        <w:jc w:val="both"/>
        <w:rPr>
          <w:color w:val="000000"/>
          <w:spacing w:val="-5"/>
          <w:sz w:val="24"/>
          <w:szCs w:val="24"/>
        </w:rPr>
      </w:pPr>
      <w:r w:rsidRPr="003266EA">
        <w:rPr>
          <w:rFonts w:eastAsia="Times New Roman"/>
          <w:color w:val="000000"/>
          <w:spacing w:val="1"/>
          <w:sz w:val="24"/>
          <w:szCs w:val="24"/>
        </w:rPr>
        <w:t>Кратковременно</w:t>
      </w:r>
      <w:r>
        <w:rPr>
          <w:rFonts w:eastAsia="Times New Roman"/>
          <w:color w:val="000000"/>
          <w:spacing w:val="1"/>
          <w:sz w:val="24"/>
          <w:szCs w:val="24"/>
        </w:rPr>
        <w:t>е</w:t>
      </w:r>
      <w:r w:rsidRPr="003266EA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1"/>
          <w:sz w:val="24"/>
          <w:szCs w:val="24"/>
        </w:rPr>
        <w:t>пребывани</w:t>
      </w:r>
      <w:r>
        <w:rPr>
          <w:rFonts w:eastAsia="Times New Roman"/>
          <w:color w:val="000000"/>
          <w:spacing w:val="1"/>
          <w:sz w:val="24"/>
          <w:szCs w:val="24"/>
        </w:rPr>
        <w:t>е</w:t>
      </w:r>
      <w:r w:rsidR="003266EA" w:rsidRPr="003266EA">
        <w:rPr>
          <w:rFonts w:eastAsia="Times New Roman"/>
          <w:color w:val="000000"/>
          <w:spacing w:val="1"/>
          <w:sz w:val="24"/>
          <w:szCs w:val="24"/>
        </w:rPr>
        <w:t xml:space="preserve"> детей (воспитанников) </w:t>
      </w:r>
      <w:r>
        <w:rPr>
          <w:rFonts w:eastAsia="Times New Roman"/>
          <w:color w:val="000000"/>
          <w:spacing w:val="1"/>
          <w:sz w:val="24"/>
          <w:szCs w:val="24"/>
        </w:rPr>
        <w:t>организовывается</w:t>
      </w:r>
      <w:r w:rsidR="003266EA" w:rsidRPr="003266EA">
        <w:rPr>
          <w:rFonts w:eastAsia="Times New Roman"/>
          <w:color w:val="000000"/>
          <w:spacing w:val="1"/>
          <w:sz w:val="24"/>
          <w:szCs w:val="24"/>
        </w:rPr>
        <w:t xml:space="preserve"> на базе</w:t>
      </w:r>
      <w:r w:rsidR="00A3569C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1"/>
          <w:sz w:val="24"/>
          <w:szCs w:val="24"/>
        </w:rPr>
        <w:t>Учреждения при наличии необходимых санитарно-гигиенических, противоэпидемических</w:t>
      </w:r>
      <w:r w:rsidR="005863D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3"/>
          <w:sz w:val="24"/>
          <w:szCs w:val="24"/>
        </w:rPr>
        <w:t>условий, соблюдении правил пожарной безопасности, кадрового обеспечения в соответствии с</w:t>
      </w:r>
      <w:r w:rsidR="005863DE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A3569C">
        <w:rPr>
          <w:rFonts w:eastAsia="Times New Roman"/>
          <w:color w:val="000000"/>
          <w:sz w:val="24"/>
          <w:szCs w:val="24"/>
        </w:rPr>
        <w:t>настоящим</w:t>
      </w:r>
      <w:r w:rsidR="003266EA" w:rsidRPr="003266EA">
        <w:rPr>
          <w:rFonts w:eastAsia="Times New Roman"/>
          <w:color w:val="000000"/>
          <w:sz w:val="24"/>
          <w:szCs w:val="24"/>
        </w:rPr>
        <w:t xml:space="preserve"> положением и приказом Министерства образования 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>Магаданской области.</w:t>
      </w:r>
    </w:p>
    <w:p w14:paraId="005A79A4" w14:textId="77777777" w:rsidR="003266EA" w:rsidRPr="003266EA" w:rsidRDefault="00A3569C" w:rsidP="005863DE">
      <w:pPr>
        <w:numPr>
          <w:ilvl w:val="0"/>
          <w:numId w:val="2"/>
        </w:numPr>
        <w:shd w:val="clear" w:color="auto" w:fill="FFFFFF"/>
        <w:tabs>
          <w:tab w:val="left" w:pos="1430"/>
        </w:tabs>
        <w:spacing w:line="240" w:lineRule="atLeast"/>
        <w:ind w:firstLine="567"/>
        <w:contextualSpacing/>
        <w:jc w:val="both"/>
        <w:rPr>
          <w:color w:val="000000"/>
          <w:spacing w:val="-5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Для</w:t>
      </w:r>
      <w:r w:rsidR="003266EA" w:rsidRPr="003266EA">
        <w:rPr>
          <w:rFonts w:eastAsia="Times New Roman"/>
          <w:color w:val="000000"/>
          <w:sz w:val="24"/>
          <w:szCs w:val="24"/>
        </w:rPr>
        <w:t xml:space="preserve"> </w:t>
      </w:r>
      <w:r w:rsidR="00D95503">
        <w:rPr>
          <w:rFonts w:eastAsia="Times New Roman"/>
          <w:color w:val="000000"/>
          <w:sz w:val="24"/>
          <w:szCs w:val="24"/>
        </w:rPr>
        <w:t xml:space="preserve">организации </w:t>
      </w:r>
      <w:r>
        <w:rPr>
          <w:rFonts w:eastAsia="Times New Roman"/>
          <w:color w:val="000000"/>
          <w:sz w:val="24"/>
          <w:szCs w:val="24"/>
        </w:rPr>
        <w:t xml:space="preserve">кратковременного </w:t>
      </w:r>
      <w:r w:rsidR="003266EA" w:rsidRPr="003266EA">
        <w:rPr>
          <w:rFonts w:eastAsia="Times New Roman"/>
          <w:color w:val="000000"/>
          <w:sz w:val="24"/>
          <w:szCs w:val="24"/>
        </w:rPr>
        <w:t>пребывания детей (воспитанников)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>необходимы:</w:t>
      </w:r>
    </w:p>
    <w:p w14:paraId="29F938FC" w14:textId="77777777" w:rsidR="004D4D0A" w:rsidRDefault="00A3569C" w:rsidP="0099543B">
      <w:pPr>
        <w:shd w:val="clear" w:color="auto" w:fill="FFFFFF"/>
        <w:tabs>
          <w:tab w:val="left" w:pos="902"/>
        </w:tabs>
        <w:spacing w:before="10" w:line="240" w:lineRule="atLeast"/>
        <w:ind w:firstLine="567"/>
        <w:contextualSpacing/>
        <w:jc w:val="both"/>
        <w:rPr>
          <w:rFonts w:eastAsia="Times New Roman"/>
          <w:color w:val="000000"/>
          <w:spacing w:val="3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266EA" w:rsidRPr="003266EA">
        <w:rPr>
          <w:rFonts w:eastAsia="Times New Roman"/>
          <w:color w:val="000000"/>
          <w:spacing w:val="3"/>
          <w:sz w:val="24"/>
          <w:szCs w:val="24"/>
        </w:rPr>
        <w:t xml:space="preserve">приказ руководителя Учреждения об </w:t>
      </w:r>
      <w:r w:rsidR="00D95503">
        <w:rPr>
          <w:rFonts w:eastAsia="Times New Roman"/>
          <w:color w:val="000000"/>
          <w:sz w:val="24"/>
          <w:szCs w:val="24"/>
        </w:rPr>
        <w:t>организации</w:t>
      </w:r>
      <w:r w:rsidR="003266EA" w:rsidRPr="003266EA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4D4D0A" w:rsidRPr="004D4D0A">
        <w:rPr>
          <w:rFonts w:eastAsia="Times New Roman"/>
          <w:color w:val="000000"/>
          <w:spacing w:val="3"/>
          <w:sz w:val="24"/>
          <w:szCs w:val="24"/>
        </w:rPr>
        <w:t xml:space="preserve">кратковременного </w:t>
      </w:r>
      <w:r w:rsidR="00D95503" w:rsidRPr="00D95503">
        <w:rPr>
          <w:rFonts w:eastAsia="Times New Roman"/>
          <w:color w:val="000000"/>
          <w:spacing w:val="3"/>
          <w:sz w:val="24"/>
          <w:szCs w:val="24"/>
        </w:rPr>
        <w:t xml:space="preserve">пребывания детей (воспитанников) дошкольного возраста, обеспечивающей образовательный процесс, а также развитие, присмотр, уход и оздоровление воспитанников в возрасте от 2 до 7 лет детей раннего возраста с выраженной задержкой психического развития, </w:t>
      </w:r>
      <w:r w:rsidR="002E0216">
        <w:rPr>
          <w:rFonts w:eastAsia="Times New Roman"/>
          <w:color w:val="000000"/>
          <w:spacing w:val="-1"/>
          <w:sz w:val="24"/>
          <w:szCs w:val="24"/>
        </w:rPr>
        <w:t xml:space="preserve">детей дошкольного возраста </w:t>
      </w:r>
      <w:r w:rsidR="00D95503" w:rsidRPr="00D95503">
        <w:rPr>
          <w:rFonts w:eastAsia="Times New Roman"/>
          <w:color w:val="000000"/>
          <w:spacing w:val="3"/>
          <w:sz w:val="24"/>
          <w:szCs w:val="24"/>
        </w:rPr>
        <w:t>с умственной отсталостью (интеллектуальными нарушениями) со  сложной структурой</w:t>
      </w:r>
      <w:r w:rsidR="00E0532B">
        <w:rPr>
          <w:rFonts w:eastAsia="Times New Roman"/>
          <w:color w:val="000000"/>
          <w:spacing w:val="3"/>
          <w:sz w:val="24"/>
          <w:szCs w:val="24"/>
        </w:rPr>
        <w:t xml:space="preserve"> дефекта, с нарушениями</w:t>
      </w:r>
      <w:r w:rsidR="00D95503" w:rsidRPr="00D95503">
        <w:rPr>
          <w:rFonts w:eastAsia="Times New Roman"/>
          <w:color w:val="000000"/>
          <w:spacing w:val="3"/>
          <w:sz w:val="24"/>
          <w:szCs w:val="24"/>
        </w:rPr>
        <w:t xml:space="preserve"> слуха, с нарушениями зрения, с нарушениями опорно-двигательного аппарата, с тяже</w:t>
      </w:r>
      <w:r w:rsidR="004D4D0A">
        <w:rPr>
          <w:rFonts w:eastAsia="Times New Roman"/>
          <w:color w:val="000000"/>
          <w:spacing w:val="3"/>
          <w:sz w:val="24"/>
          <w:szCs w:val="24"/>
        </w:rPr>
        <w:t>лыми множественными нарушениями;</w:t>
      </w:r>
    </w:p>
    <w:p w14:paraId="590BDC0F" w14:textId="77777777" w:rsidR="003266EA" w:rsidRPr="003266EA" w:rsidRDefault="00A3569C" w:rsidP="0099543B">
      <w:pPr>
        <w:shd w:val="clear" w:color="auto" w:fill="FFFFFF"/>
        <w:tabs>
          <w:tab w:val="left" w:pos="902"/>
        </w:tabs>
        <w:spacing w:before="10" w:line="240" w:lineRule="atLeast"/>
        <w:ind w:firstLine="567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>штатное расписание;</w:t>
      </w:r>
    </w:p>
    <w:p w14:paraId="370622BC" w14:textId="77777777" w:rsidR="003266EA" w:rsidRPr="003266EA" w:rsidRDefault="00A3569C" w:rsidP="005863DE">
      <w:pPr>
        <w:shd w:val="clear" w:color="auto" w:fill="FFFFFF"/>
        <w:tabs>
          <w:tab w:val="left" w:pos="960"/>
        </w:tabs>
        <w:spacing w:before="5" w:line="240" w:lineRule="atLeast"/>
        <w:ind w:firstLine="567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190868">
        <w:rPr>
          <w:rFonts w:eastAsia="Times New Roman"/>
          <w:color w:val="000000"/>
          <w:spacing w:val="-1"/>
          <w:sz w:val="24"/>
          <w:szCs w:val="24"/>
        </w:rPr>
        <w:t xml:space="preserve">должностные инструкции персонала группы кратковременного пребывания 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>детей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>воспитанников;</w:t>
      </w:r>
    </w:p>
    <w:p w14:paraId="016F66BC" w14:textId="77777777" w:rsidR="003266EA" w:rsidRPr="003266EA" w:rsidRDefault="00A3569C" w:rsidP="00A3569C">
      <w:pPr>
        <w:shd w:val="clear" w:color="auto" w:fill="FFFFFF"/>
        <w:tabs>
          <w:tab w:val="left" w:pos="845"/>
        </w:tabs>
        <w:spacing w:before="5" w:line="240" w:lineRule="atLeast"/>
        <w:ind w:left="567"/>
        <w:contextualSpacing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="003266EA" w:rsidRPr="003266EA">
        <w:rPr>
          <w:rFonts w:eastAsia="Times New Roman"/>
          <w:color w:val="000000"/>
          <w:sz w:val="24"/>
          <w:szCs w:val="24"/>
        </w:rPr>
        <w:t xml:space="preserve">расписание </w:t>
      </w:r>
      <w:r w:rsidR="00E0532B">
        <w:rPr>
          <w:rFonts w:eastAsia="Times New Roman"/>
          <w:color w:val="000000"/>
          <w:sz w:val="24"/>
          <w:szCs w:val="24"/>
        </w:rPr>
        <w:t>дня</w:t>
      </w:r>
      <w:r w:rsidR="003266EA" w:rsidRPr="003266EA">
        <w:rPr>
          <w:rFonts w:eastAsia="Times New Roman"/>
          <w:color w:val="000000"/>
          <w:sz w:val="24"/>
          <w:szCs w:val="24"/>
        </w:rPr>
        <w:t xml:space="preserve"> детей;</w:t>
      </w:r>
    </w:p>
    <w:p w14:paraId="29C4E502" w14:textId="77777777" w:rsidR="003266EA" w:rsidRPr="003266EA" w:rsidRDefault="00A3569C" w:rsidP="00A3569C">
      <w:pPr>
        <w:shd w:val="clear" w:color="auto" w:fill="FFFFFF"/>
        <w:tabs>
          <w:tab w:val="left" w:pos="845"/>
        </w:tabs>
        <w:spacing w:line="240" w:lineRule="atLeast"/>
        <w:ind w:left="567"/>
        <w:contextualSpacing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- 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>табель посещаемости;</w:t>
      </w:r>
    </w:p>
    <w:p w14:paraId="019245BD" w14:textId="77777777" w:rsidR="003266EA" w:rsidRPr="003266EA" w:rsidRDefault="00A3569C" w:rsidP="00A3569C">
      <w:pPr>
        <w:shd w:val="clear" w:color="auto" w:fill="FFFFFF"/>
        <w:spacing w:line="240" w:lineRule="atLeast"/>
        <w:ind w:left="567"/>
        <w:contextualSpacing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- 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>списки детей (воспитанников);</w:t>
      </w:r>
    </w:p>
    <w:p w14:paraId="638A11A0" w14:textId="77777777" w:rsidR="003266EA" w:rsidRPr="003266EA" w:rsidRDefault="00A3569C" w:rsidP="005863DE">
      <w:pPr>
        <w:shd w:val="clear" w:color="auto" w:fill="FFFFFF"/>
        <w:tabs>
          <w:tab w:val="left" w:pos="974"/>
        </w:tabs>
        <w:spacing w:before="5" w:line="240" w:lineRule="atLeast"/>
        <w:ind w:firstLine="567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266EA" w:rsidRPr="003266EA">
        <w:rPr>
          <w:rFonts w:eastAsia="Times New Roman"/>
          <w:color w:val="000000"/>
          <w:sz w:val="24"/>
          <w:szCs w:val="24"/>
        </w:rPr>
        <w:t>направление на зачисление ребенка (воспитанника) в группу кратковременного</w:t>
      </w:r>
      <w:r w:rsidR="005863DE">
        <w:rPr>
          <w:rFonts w:eastAsia="Times New Roman"/>
          <w:color w:val="000000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>пребывания (заключение ПМПК);</w:t>
      </w:r>
    </w:p>
    <w:p w14:paraId="42D324E5" w14:textId="77777777" w:rsidR="003266EA" w:rsidRPr="003266EA" w:rsidRDefault="00A3569C" w:rsidP="00A3569C">
      <w:pPr>
        <w:shd w:val="clear" w:color="auto" w:fill="FFFFFF"/>
        <w:tabs>
          <w:tab w:val="left" w:pos="845"/>
        </w:tabs>
        <w:spacing w:line="240" w:lineRule="atLeast"/>
        <w:ind w:left="567"/>
        <w:contextualSpacing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- 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>образовательная программа;</w:t>
      </w:r>
    </w:p>
    <w:p w14:paraId="393B32E5" w14:textId="77777777" w:rsidR="003266EA" w:rsidRPr="003266EA" w:rsidRDefault="00A3569C" w:rsidP="00A3569C">
      <w:pPr>
        <w:shd w:val="clear" w:color="auto" w:fill="FFFFFF"/>
        <w:tabs>
          <w:tab w:val="left" w:pos="845"/>
        </w:tabs>
        <w:spacing w:before="10" w:line="240" w:lineRule="atLeast"/>
        <w:ind w:left="567"/>
        <w:contextualSpacing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="003266EA" w:rsidRPr="003266EA">
        <w:rPr>
          <w:rFonts w:eastAsia="Times New Roman"/>
          <w:color w:val="000000"/>
          <w:sz w:val="24"/>
          <w:szCs w:val="24"/>
        </w:rPr>
        <w:t>заявление родителя (законного представителя) на зачисление в группу кратковременного</w:t>
      </w:r>
      <w:r w:rsidR="005863DE">
        <w:rPr>
          <w:rFonts w:eastAsia="Times New Roman"/>
          <w:color w:val="000000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-2"/>
          <w:sz w:val="24"/>
          <w:szCs w:val="24"/>
        </w:rPr>
        <w:t>пребывания;</w:t>
      </w:r>
    </w:p>
    <w:p w14:paraId="2F1C3C88" w14:textId="77777777" w:rsidR="003266EA" w:rsidRPr="003266EA" w:rsidRDefault="00A3569C" w:rsidP="00A3569C">
      <w:pPr>
        <w:shd w:val="clear" w:color="auto" w:fill="FFFFFF"/>
        <w:tabs>
          <w:tab w:val="left" w:pos="845"/>
        </w:tabs>
        <w:spacing w:line="240" w:lineRule="atLeast"/>
        <w:ind w:left="567"/>
        <w:contextualSpacing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="003266EA" w:rsidRPr="003266EA">
        <w:rPr>
          <w:rFonts w:eastAsia="Times New Roman"/>
          <w:color w:val="000000"/>
          <w:sz w:val="24"/>
          <w:szCs w:val="24"/>
        </w:rPr>
        <w:t>анкетные данные родителей (законных представителей);</w:t>
      </w:r>
    </w:p>
    <w:p w14:paraId="694AEFDE" w14:textId="77777777" w:rsidR="003266EA" w:rsidRPr="003266EA" w:rsidRDefault="00A3569C" w:rsidP="005863DE">
      <w:pPr>
        <w:shd w:val="clear" w:color="auto" w:fill="FFFFFF"/>
        <w:tabs>
          <w:tab w:val="left" w:pos="946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266EA" w:rsidRPr="003266EA">
        <w:rPr>
          <w:rFonts w:eastAsia="Times New Roman"/>
          <w:color w:val="000000"/>
          <w:spacing w:val="3"/>
          <w:sz w:val="24"/>
          <w:szCs w:val="24"/>
        </w:rPr>
        <w:t>с</w:t>
      </w:r>
      <w:r w:rsidR="00190868">
        <w:rPr>
          <w:rFonts w:eastAsia="Times New Roman"/>
          <w:color w:val="000000"/>
          <w:spacing w:val="3"/>
          <w:sz w:val="24"/>
          <w:szCs w:val="24"/>
        </w:rPr>
        <w:t xml:space="preserve">огласие  родителя  (законного </w:t>
      </w:r>
      <w:r w:rsidR="003266EA" w:rsidRPr="003266EA">
        <w:rPr>
          <w:rFonts w:eastAsia="Times New Roman"/>
          <w:color w:val="000000"/>
          <w:spacing w:val="3"/>
          <w:sz w:val="24"/>
          <w:szCs w:val="24"/>
        </w:rPr>
        <w:t xml:space="preserve">представителя) </w:t>
      </w:r>
      <w:r>
        <w:rPr>
          <w:rFonts w:eastAsia="Times New Roman"/>
          <w:color w:val="000000"/>
          <w:spacing w:val="3"/>
          <w:sz w:val="24"/>
          <w:szCs w:val="24"/>
        </w:rPr>
        <w:t>на обработку</w:t>
      </w:r>
      <w:r w:rsidR="003266EA" w:rsidRPr="003266EA">
        <w:rPr>
          <w:rFonts w:eastAsia="Times New Roman"/>
          <w:color w:val="000000"/>
          <w:spacing w:val="3"/>
          <w:sz w:val="24"/>
          <w:szCs w:val="24"/>
        </w:rPr>
        <w:t xml:space="preserve"> персональных данных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-2"/>
          <w:sz w:val="24"/>
          <w:szCs w:val="24"/>
        </w:rPr>
        <w:t>ребенка;</w:t>
      </w:r>
    </w:p>
    <w:p w14:paraId="7AE0F5E8" w14:textId="77777777" w:rsidR="003266EA" w:rsidRPr="003266EA" w:rsidRDefault="00A3569C" w:rsidP="005863DE">
      <w:pPr>
        <w:shd w:val="clear" w:color="auto" w:fill="FFFFFF"/>
        <w:tabs>
          <w:tab w:val="left" w:pos="850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266EA" w:rsidRPr="003266EA">
        <w:rPr>
          <w:rFonts w:eastAsia="Times New Roman"/>
          <w:color w:val="000000"/>
          <w:sz w:val="24"/>
          <w:szCs w:val="24"/>
        </w:rPr>
        <w:t>договор с родителями (законными представителями) на обработку персональных данных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-2"/>
          <w:sz w:val="24"/>
          <w:szCs w:val="24"/>
        </w:rPr>
        <w:t>ребенка;</w:t>
      </w:r>
    </w:p>
    <w:p w14:paraId="2346B274" w14:textId="77777777" w:rsidR="003266EA" w:rsidRPr="004D4D0A" w:rsidRDefault="00A3569C" w:rsidP="004D4D0A">
      <w:pPr>
        <w:shd w:val="clear" w:color="auto" w:fill="FFFFFF"/>
        <w:tabs>
          <w:tab w:val="left" w:pos="902"/>
        </w:tabs>
        <w:spacing w:before="10" w:line="240" w:lineRule="atLeast"/>
        <w:ind w:firstLine="567"/>
        <w:contextualSpacing/>
        <w:jc w:val="both"/>
        <w:rPr>
          <w:rFonts w:eastAsia="Times New Roman"/>
          <w:color w:val="000000"/>
          <w:spacing w:val="3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266EA" w:rsidRPr="004D4D0A">
        <w:rPr>
          <w:rFonts w:eastAsia="Times New Roman"/>
          <w:color w:val="000000"/>
          <w:spacing w:val="6"/>
          <w:sz w:val="24"/>
          <w:szCs w:val="24"/>
        </w:rPr>
        <w:t xml:space="preserve">договор с родителями (законными представителями) о </w:t>
      </w:r>
      <w:r w:rsidR="002E0216" w:rsidRPr="004D4D0A">
        <w:rPr>
          <w:rFonts w:eastAsia="Times New Roman"/>
          <w:color w:val="000000"/>
          <w:spacing w:val="-1"/>
          <w:sz w:val="24"/>
          <w:szCs w:val="24"/>
        </w:rPr>
        <w:t xml:space="preserve">кратковременном </w:t>
      </w:r>
      <w:r w:rsidR="004D4D0A" w:rsidRPr="004D4D0A">
        <w:rPr>
          <w:rFonts w:eastAsia="Times New Roman"/>
          <w:color w:val="000000"/>
          <w:spacing w:val="-1"/>
          <w:sz w:val="24"/>
          <w:szCs w:val="24"/>
        </w:rPr>
        <w:t xml:space="preserve">пребывании </w:t>
      </w:r>
      <w:r w:rsidR="004D4D0A" w:rsidRPr="004D4D0A">
        <w:rPr>
          <w:rFonts w:eastAsia="Times New Roman"/>
          <w:color w:val="000000"/>
          <w:spacing w:val="6"/>
          <w:sz w:val="24"/>
          <w:szCs w:val="24"/>
        </w:rPr>
        <w:t xml:space="preserve"> ребенка</w:t>
      </w:r>
      <w:r w:rsidR="003266EA" w:rsidRPr="004D4D0A">
        <w:rPr>
          <w:rFonts w:eastAsia="Times New Roman"/>
          <w:color w:val="000000"/>
          <w:spacing w:val="-1"/>
          <w:sz w:val="24"/>
          <w:szCs w:val="24"/>
        </w:rPr>
        <w:t xml:space="preserve"> от 2 до </w:t>
      </w:r>
      <w:r w:rsidR="004D4D0A" w:rsidRPr="004D4D0A">
        <w:rPr>
          <w:rFonts w:eastAsia="Times New Roman"/>
          <w:color w:val="000000"/>
          <w:spacing w:val="-1"/>
          <w:sz w:val="24"/>
          <w:szCs w:val="24"/>
        </w:rPr>
        <w:t>7</w:t>
      </w:r>
      <w:r w:rsidR="003266EA" w:rsidRPr="004D4D0A">
        <w:rPr>
          <w:rFonts w:eastAsia="Times New Roman"/>
          <w:color w:val="000000"/>
          <w:spacing w:val="-1"/>
          <w:sz w:val="24"/>
          <w:szCs w:val="24"/>
        </w:rPr>
        <w:t xml:space="preserve"> лет</w:t>
      </w:r>
      <w:r w:rsidR="004D4D0A" w:rsidRPr="004D4D0A">
        <w:rPr>
          <w:rFonts w:eastAsia="Times New Roman"/>
          <w:color w:val="000000"/>
          <w:spacing w:val="3"/>
          <w:sz w:val="24"/>
          <w:szCs w:val="24"/>
        </w:rPr>
        <w:t xml:space="preserve"> детей раннего возраста с выраженной задержкой психического развития, </w:t>
      </w:r>
      <w:r w:rsidR="004D4D0A" w:rsidRPr="004D4D0A">
        <w:rPr>
          <w:rFonts w:eastAsia="Times New Roman"/>
          <w:color w:val="000000"/>
          <w:spacing w:val="-1"/>
          <w:sz w:val="24"/>
          <w:szCs w:val="24"/>
        </w:rPr>
        <w:t xml:space="preserve">детей дошкольного возраста </w:t>
      </w:r>
      <w:r w:rsidR="004D4D0A" w:rsidRPr="004D4D0A">
        <w:rPr>
          <w:rFonts w:eastAsia="Times New Roman"/>
          <w:color w:val="000000"/>
          <w:spacing w:val="3"/>
          <w:sz w:val="24"/>
          <w:szCs w:val="24"/>
        </w:rPr>
        <w:t>с умственной отсталостью (интеллектуальными нарушениями) со сложной структурой дефекта, с нарушени</w:t>
      </w:r>
      <w:r w:rsidR="00E0532B">
        <w:rPr>
          <w:rFonts w:eastAsia="Times New Roman"/>
          <w:color w:val="000000"/>
          <w:spacing w:val="3"/>
          <w:sz w:val="24"/>
          <w:szCs w:val="24"/>
        </w:rPr>
        <w:t xml:space="preserve">ями </w:t>
      </w:r>
      <w:r w:rsidR="004D4D0A">
        <w:rPr>
          <w:rFonts w:eastAsia="Times New Roman"/>
          <w:color w:val="000000"/>
          <w:spacing w:val="3"/>
          <w:sz w:val="24"/>
          <w:szCs w:val="24"/>
        </w:rPr>
        <w:t xml:space="preserve">слуха, с нарушениями зрения, </w:t>
      </w:r>
      <w:r w:rsidR="004D4D0A" w:rsidRPr="004D4D0A">
        <w:rPr>
          <w:rFonts w:eastAsia="Times New Roman"/>
          <w:color w:val="000000"/>
          <w:spacing w:val="3"/>
          <w:sz w:val="24"/>
          <w:szCs w:val="24"/>
        </w:rPr>
        <w:t>с нарушениями опорно-двигательного аппарата, с тяжелыми множественными нарушениями</w:t>
      </w:r>
      <w:r w:rsidR="003266EA" w:rsidRPr="004D4D0A">
        <w:rPr>
          <w:rFonts w:eastAsia="Times New Roman"/>
          <w:color w:val="000000"/>
          <w:spacing w:val="-1"/>
          <w:sz w:val="24"/>
          <w:szCs w:val="24"/>
        </w:rPr>
        <w:t>.</w:t>
      </w:r>
    </w:p>
    <w:p w14:paraId="6A38D8A4" w14:textId="77777777" w:rsidR="0099543B" w:rsidRPr="0099543B" w:rsidRDefault="003266EA" w:rsidP="0099543B">
      <w:pPr>
        <w:shd w:val="clear" w:color="auto" w:fill="FFFFFF"/>
        <w:tabs>
          <w:tab w:val="left" w:pos="1234"/>
        </w:tabs>
        <w:spacing w:line="240" w:lineRule="atLeast"/>
        <w:ind w:firstLine="567"/>
        <w:contextualSpacing/>
        <w:jc w:val="both"/>
        <w:rPr>
          <w:rFonts w:eastAsia="Times New Roman"/>
          <w:spacing w:val="3"/>
          <w:sz w:val="24"/>
          <w:szCs w:val="24"/>
        </w:rPr>
      </w:pPr>
      <w:r w:rsidRPr="003266EA">
        <w:rPr>
          <w:color w:val="000000"/>
          <w:spacing w:val="-7"/>
          <w:sz w:val="24"/>
          <w:szCs w:val="24"/>
        </w:rPr>
        <w:t>2.5.</w:t>
      </w:r>
      <w:r w:rsidRPr="003266EA">
        <w:rPr>
          <w:color w:val="000000"/>
          <w:sz w:val="24"/>
          <w:szCs w:val="24"/>
        </w:rPr>
        <w:tab/>
      </w:r>
      <w:r w:rsidR="00A3569C">
        <w:rPr>
          <w:rFonts w:eastAsia="Times New Roman"/>
          <w:color w:val="000000"/>
          <w:sz w:val="24"/>
          <w:szCs w:val="24"/>
        </w:rPr>
        <w:t xml:space="preserve">Комплектование </w:t>
      </w:r>
      <w:r w:rsidR="004D4D0A">
        <w:rPr>
          <w:rFonts w:eastAsia="Times New Roman"/>
          <w:color w:val="000000"/>
          <w:sz w:val="24"/>
          <w:szCs w:val="24"/>
        </w:rPr>
        <w:t>групп дошкольного подразделения с</w:t>
      </w:r>
      <w:r w:rsidRPr="003266EA">
        <w:rPr>
          <w:rFonts w:eastAsia="Times New Roman"/>
          <w:color w:val="000000"/>
          <w:sz w:val="24"/>
          <w:szCs w:val="24"/>
        </w:rPr>
        <w:t xml:space="preserve"> </w:t>
      </w:r>
      <w:r w:rsidR="004D4D0A">
        <w:rPr>
          <w:rFonts w:eastAsia="Times New Roman"/>
          <w:color w:val="000000"/>
          <w:sz w:val="24"/>
          <w:szCs w:val="24"/>
        </w:rPr>
        <w:t>кратковременным</w:t>
      </w:r>
      <w:r w:rsidRPr="003266EA">
        <w:rPr>
          <w:rFonts w:eastAsia="Times New Roman"/>
          <w:color w:val="000000"/>
          <w:sz w:val="24"/>
          <w:szCs w:val="24"/>
        </w:rPr>
        <w:t xml:space="preserve"> пребывани</w:t>
      </w:r>
      <w:r w:rsidR="004D4D0A">
        <w:rPr>
          <w:rFonts w:eastAsia="Times New Roman"/>
          <w:color w:val="000000"/>
          <w:sz w:val="24"/>
          <w:szCs w:val="24"/>
        </w:rPr>
        <w:t>ем</w:t>
      </w:r>
      <w:r w:rsidRPr="003266EA">
        <w:rPr>
          <w:rFonts w:eastAsia="Times New Roman"/>
          <w:color w:val="000000"/>
          <w:sz w:val="24"/>
          <w:szCs w:val="24"/>
        </w:rPr>
        <w:t xml:space="preserve"> детей (воспитанников)</w:t>
      </w:r>
      <w:r w:rsidR="005863DE">
        <w:rPr>
          <w:rFonts w:eastAsia="Times New Roman"/>
          <w:color w:val="000000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3"/>
          <w:sz w:val="24"/>
          <w:szCs w:val="24"/>
        </w:rPr>
        <w:t xml:space="preserve">осуществляется как по одновозрастному, так </w:t>
      </w:r>
      <w:r w:rsidR="0099543B">
        <w:rPr>
          <w:rFonts w:eastAsia="Times New Roman"/>
          <w:color w:val="000000"/>
          <w:spacing w:val="3"/>
          <w:sz w:val="24"/>
          <w:szCs w:val="24"/>
        </w:rPr>
        <w:t xml:space="preserve">и по разновозрастному принципу. </w:t>
      </w:r>
    </w:p>
    <w:p w14:paraId="21DBF6E1" w14:textId="77777777" w:rsidR="003266EA" w:rsidRPr="003266EA" w:rsidRDefault="003266EA" w:rsidP="005863DE">
      <w:pPr>
        <w:numPr>
          <w:ilvl w:val="0"/>
          <w:numId w:val="5"/>
        </w:numPr>
        <w:shd w:val="clear" w:color="auto" w:fill="FFFFFF"/>
        <w:tabs>
          <w:tab w:val="left" w:pos="1123"/>
        </w:tabs>
        <w:spacing w:line="240" w:lineRule="atLeast"/>
        <w:ind w:firstLine="567"/>
        <w:contextualSpacing/>
        <w:jc w:val="both"/>
        <w:rPr>
          <w:color w:val="000000"/>
          <w:spacing w:val="-7"/>
          <w:sz w:val="24"/>
          <w:szCs w:val="24"/>
        </w:rPr>
      </w:pPr>
      <w:r w:rsidRPr="003266EA">
        <w:rPr>
          <w:rFonts w:eastAsia="Times New Roman"/>
          <w:color w:val="000000"/>
          <w:spacing w:val="3"/>
          <w:sz w:val="24"/>
          <w:szCs w:val="24"/>
        </w:rPr>
        <w:t>Прием детей кратковременного пребывания осуществляется на основании</w:t>
      </w:r>
      <w:r w:rsidR="00A3569C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1"/>
          <w:sz w:val="24"/>
          <w:szCs w:val="24"/>
        </w:rPr>
        <w:t>заявления родителей (законных представителей), заключения ПМПК, договора об образовании с</w:t>
      </w:r>
      <w:r w:rsidR="005863D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-1"/>
          <w:sz w:val="24"/>
          <w:szCs w:val="24"/>
        </w:rPr>
        <w:t>родителями (законными представителями).</w:t>
      </w:r>
    </w:p>
    <w:p w14:paraId="0E9ACD6A" w14:textId="77777777" w:rsidR="003266EA" w:rsidRPr="003266EA" w:rsidRDefault="003266EA" w:rsidP="005863DE">
      <w:pPr>
        <w:shd w:val="clear" w:color="auto" w:fill="FFFFFF"/>
        <w:tabs>
          <w:tab w:val="left" w:pos="1378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color w:val="000000"/>
          <w:spacing w:val="-5"/>
          <w:sz w:val="24"/>
          <w:szCs w:val="24"/>
        </w:rPr>
        <w:t>2.8.</w:t>
      </w:r>
      <w:r w:rsidRPr="003266EA">
        <w:rPr>
          <w:color w:val="000000"/>
          <w:sz w:val="24"/>
          <w:szCs w:val="24"/>
        </w:rPr>
        <w:tab/>
      </w:r>
      <w:r w:rsidRPr="003266EA">
        <w:rPr>
          <w:rFonts w:eastAsia="Times New Roman"/>
          <w:color w:val="000000"/>
          <w:spacing w:val="-1"/>
          <w:sz w:val="24"/>
          <w:szCs w:val="24"/>
        </w:rPr>
        <w:t xml:space="preserve">Отношения между образовательным Учреждением, имеющим </w:t>
      </w:r>
      <w:r w:rsidRPr="003266EA">
        <w:rPr>
          <w:rFonts w:eastAsia="Times New Roman"/>
          <w:color w:val="000000"/>
          <w:sz w:val="24"/>
          <w:szCs w:val="24"/>
        </w:rPr>
        <w:t>кратковременно</w:t>
      </w:r>
      <w:r w:rsidR="004D4D0A">
        <w:rPr>
          <w:rFonts w:eastAsia="Times New Roman"/>
          <w:color w:val="000000"/>
          <w:sz w:val="24"/>
          <w:szCs w:val="24"/>
        </w:rPr>
        <w:t>е</w:t>
      </w:r>
      <w:r w:rsidRPr="003266EA">
        <w:rPr>
          <w:rFonts w:eastAsia="Times New Roman"/>
          <w:color w:val="000000"/>
          <w:sz w:val="24"/>
          <w:szCs w:val="24"/>
        </w:rPr>
        <w:t xml:space="preserve"> пребывани</w:t>
      </w:r>
      <w:r w:rsidR="004D4D0A">
        <w:rPr>
          <w:rFonts w:eastAsia="Times New Roman"/>
          <w:color w:val="000000"/>
          <w:sz w:val="24"/>
          <w:szCs w:val="24"/>
        </w:rPr>
        <w:t>е</w:t>
      </w:r>
      <w:r w:rsidRPr="003266EA">
        <w:rPr>
          <w:rFonts w:eastAsia="Times New Roman"/>
          <w:color w:val="000000"/>
          <w:sz w:val="24"/>
          <w:szCs w:val="24"/>
        </w:rPr>
        <w:t xml:space="preserve"> детей (воспитанников)</w:t>
      </w:r>
      <w:r w:rsidR="00E0532B">
        <w:rPr>
          <w:rFonts w:eastAsia="Times New Roman"/>
          <w:color w:val="000000"/>
          <w:sz w:val="24"/>
          <w:szCs w:val="24"/>
        </w:rPr>
        <w:t>,</w:t>
      </w:r>
      <w:r w:rsidRPr="003266EA">
        <w:rPr>
          <w:rFonts w:eastAsia="Times New Roman"/>
          <w:color w:val="000000"/>
          <w:sz w:val="24"/>
          <w:szCs w:val="24"/>
        </w:rPr>
        <w:t xml:space="preserve"> и родителями (законным представителями)</w:t>
      </w:r>
      <w:r w:rsidR="005863DE">
        <w:rPr>
          <w:rFonts w:eastAsia="Times New Roman"/>
          <w:color w:val="000000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регулируются договором, заключаемым в установленном порядке.</w:t>
      </w:r>
    </w:p>
    <w:p w14:paraId="63C70D68" w14:textId="77777777" w:rsidR="00A44C12" w:rsidRPr="005D5E2F" w:rsidRDefault="003266EA" w:rsidP="005D5E2F">
      <w:pPr>
        <w:shd w:val="clear" w:color="auto" w:fill="FFFFFF"/>
        <w:tabs>
          <w:tab w:val="left" w:pos="1123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color w:val="000000"/>
          <w:spacing w:val="-5"/>
          <w:sz w:val="24"/>
          <w:szCs w:val="24"/>
        </w:rPr>
        <w:t>2.9.</w:t>
      </w:r>
      <w:r w:rsidRPr="003266EA">
        <w:rPr>
          <w:color w:val="000000"/>
          <w:sz w:val="24"/>
          <w:szCs w:val="24"/>
        </w:rPr>
        <w:tab/>
      </w:r>
      <w:r w:rsidR="004D4D0A">
        <w:rPr>
          <w:color w:val="000000"/>
          <w:sz w:val="24"/>
          <w:szCs w:val="24"/>
        </w:rPr>
        <w:t xml:space="preserve">В дошкольное подразделение </w:t>
      </w:r>
      <w:r w:rsidRPr="003266EA">
        <w:rPr>
          <w:rFonts w:eastAsia="Times New Roman"/>
          <w:color w:val="000000"/>
          <w:spacing w:val="2"/>
          <w:sz w:val="24"/>
          <w:szCs w:val="24"/>
        </w:rPr>
        <w:t xml:space="preserve"> не принимаются</w:t>
      </w:r>
      <w:r w:rsidR="005863DE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2"/>
          <w:sz w:val="24"/>
          <w:szCs w:val="24"/>
        </w:rPr>
        <w:t xml:space="preserve">дети, имеющие </w:t>
      </w:r>
      <w:r w:rsidR="00A3569C">
        <w:rPr>
          <w:rFonts w:eastAsia="Times New Roman"/>
          <w:color w:val="000000"/>
          <w:spacing w:val="2"/>
          <w:sz w:val="24"/>
          <w:szCs w:val="24"/>
        </w:rPr>
        <w:t xml:space="preserve">медицинские противопоказания для зачисления в дошкольное </w:t>
      </w:r>
      <w:r w:rsidR="004D4D0A">
        <w:rPr>
          <w:rFonts w:eastAsia="Times New Roman"/>
          <w:color w:val="000000"/>
          <w:spacing w:val="2"/>
          <w:sz w:val="24"/>
          <w:szCs w:val="24"/>
        </w:rPr>
        <w:t>учреждение,</w:t>
      </w:r>
      <w:r w:rsidR="004D4D0A" w:rsidRPr="004D4D0A">
        <w:rPr>
          <w:rFonts w:eastAsia="Times New Roman"/>
          <w:color w:val="000000"/>
          <w:sz w:val="24"/>
          <w:szCs w:val="24"/>
        </w:rPr>
        <w:t xml:space="preserve"> </w:t>
      </w:r>
      <w:r w:rsidR="004D4D0A" w:rsidRPr="003266EA">
        <w:rPr>
          <w:rFonts w:eastAsia="Times New Roman"/>
          <w:color w:val="000000"/>
          <w:sz w:val="24"/>
          <w:szCs w:val="24"/>
        </w:rPr>
        <w:t xml:space="preserve">обусловленные крайне тяжелым повреждением центральной нервной системы, других жизненно </w:t>
      </w:r>
      <w:r w:rsidR="004D4D0A" w:rsidRPr="003266EA">
        <w:rPr>
          <w:rFonts w:eastAsia="Times New Roman"/>
          <w:color w:val="000000"/>
          <w:spacing w:val="-1"/>
          <w:sz w:val="24"/>
          <w:szCs w:val="24"/>
        </w:rPr>
        <w:t xml:space="preserve">важных органов, сопровождающимся неконтролируемыми состояниями, представляющими угрозу </w:t>
      </w:r>
      <w:r w:rsidR="004D4D0A" w:rsidRPr="003266EA">
        <w:rPr>
          <w:rFonts w:eastAsia="Times New Roman"/>
          <w:color w:val="000000"/>
          <w:sz w:val="24"/>
          <w:szCs w:val="24"/>
        </w:rPr>
        <w:t>для его жизни и жизни других детей.</w:t>
      </w:r>
    </w:p>
    <w:p w14:paraId="665A4DEF" w14:textId="77777777" w:rsidR="005D5E2F" w:rsidRDefault="003266EA" w:rsidP="0099543B">
      <w:pPr>
        <w:shd w:val="clear" w:color="auto" w:fill="FFFFFF"/>
        <w:tabs>
          <w:tab w:val="left" w:pos="720"/>
        </w:tabs>
        <w:spacing w:before="259" w:line="240" w:lineRule="atLeast"/>
        <w:ind w:right="14" w:firstLine="567"/>
        <w:contextualSpacing/>
        <w:jc w:val="both"/>
        <w:rPr>
          <w:rFonts w:eastAsia="Times New Roman"/>
          <w:bCs/>
          <w:sz w:val="24"/>
          <w:szCs w:val="24"/>
        </w:rPr>
      </w:pPr>
      <w:r w:rsidRPr="003266EA">
        <w:rPr>
          <w:b/>
          <w:bCs/>
          <w:color w:val="000000"/>
          <w:spacing w:val="-6"/>
          <w:sz w:val="24"/>
          <w:szCs w:val="24"/>
        </w:rPr>
        <w:t>3.</w:t>
      </w:r>
      <w:r w:rsidRPr="003266EA">
        <w:rPr>
          <w:b/>
          <w:bCs/>
          <w:color w:val="000000"/>
          <w:sz w:val="24"/>
          <w:szCs w:val="24"/>
        </w:rPr>
        <w:tab/>
      </w:r>
      <w:r w:rsidRPr="003266EA">
        <w:rPr>
          <w:rFonts w:eastAsia="Times New Roman"/>
          <w:b/>
          <w:bCs/>
          <w:color w:val="000000"/>
          <w:sz w:val="24"/>
          <w:szCs w:val="24"/>
        </w:rPr>
        <w:t>Организация деятельности кратковременного пребывания детей</w:t>
      </w:r>
      <w:r w:rsidR="0019086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3266EA">
        <w:rPr>
          <w:b/>
          <w:bCs/>
          <w:color w:val="000000"/>
          <w:sz w:val="24"/>
          <w:szCs w:val="24"/>
        </w:rPr>
        <w:t>(</w:t>
      </w:r>
      <w:r w:rsidRPr="003266EA">
        <w:rPr>
          <w:rFonts w:eastAsia="Times New Roman"/>
          <w:b/>
          <w:bCs/>
          <w:color w:val="000000"/>
          <w:sz w:val="24"/>
          <w:szCs w:val="24"/>
        </w:rPr>
        <w:t>воспитанников</w:t>
      </w:r>
      <w:r w:rsidR="00190868">
        <w:rPr>
          <w:rFonts w:eastAsia="Times New Roman"/>
          <w:b/>
          <w:bCs/>
          <w:color w:val="000000"/>
          <w:sz w:val="24"/>
          <w:szCs w:val="24"/>
        </w:rPr>
        <w:t xml:space="preserve">) </w:t>
      </w:r>
      <w:r w:rsidR="005D5E2F" w:rsidRPr="005D5E2F">
        <w:rPr>
          <w:rFonts w:eastAsia="Times New Roman"/>
          <w:b/>
          <w:color w:val="000000"/>
          <w:spacing w:val="-1"/>
          <w:sz w:val="24"/>
          <w:szCs w:val="24"/>
        </w:rPr>
        <w:t>от 2 до 7 лет</w:t>
      </w:r>
      <w:r w:rsidR="005D5E2F" w:rsidRPr="005D5E2F">
        <w:rPr>
          <w:rFonts w:eastAsia="Times New Roman"/>
          <w:b/>
          <w:color w:val="000000"/>
          <w:spacing w:val="3"/>
          <w:sz w:val="24"/>
          <w:szCs w:val="24"/>
        </w:rPr>
        <w:t xml:space="preserve"> детей раннего возраста с выраженной задержкой психического развития, </w:t>
      </w:r>
      <w:r w:rsidR="005D5E2F" w:rsidRPr="005D5E2F">
        <w:rPr>
          <w:rFonts w:eastAsia="Times New Roman"/>
          <w:b/>
          <w:color w:val="000000"/>
          <w:spacing w:val="-1"/>
          <w:sz w:val="24"/>
          <w:szCs w:val="24"/>
        </w:rPr>
        <w:t xml:space="preserve">детей дошкольного возраста </w:t>
      </w:r>
      <w:r w:rsidR="005D5E2F" w:rsidRPr="005D5E2F">
        <w:rPr>
          <w:rFonts w:eastAsia="Times New Roman"/>
          <w:b/>
          <w:color w:val="000000"/>
          <w:spacing w:val="3"/>
          <w:sz w:val="24"/>
          <w:szCs w:val="24"/>
        </w:rPr>
        <w:t>с умственной отсталостью (интеллектуальными нарушениями) со сложной</w:t>
      </w:r>
      <w:r w:rsidR="00E0532B">
        <w:rPr>
          <w:rFonts w:eastAsia="Times New Roman"/>
          <w:b/>
          <w:color w:val="000000"/>
          <w:spacing w:val="3"/>
          <w:sz w:val="24"/>
          <w:szCs w:val="24"/>
        </w:rPr>
        <w:t xml:space="preserve"> структурой дефекта, с нарушениями</w:t>
      </w:r>
      <w:r w:rsidR="005D5E2F" w:rsidRPr="005D5E2F">
        <w:rPr>
          <w:rFonts w:eastAsia="Times New Roman"/>
          <w:b/>
          <w:color w:val="000000"/>
          <w:spacing w:val="3"/>
          <w:sz w:val="24"/>
          <w:szCs w:val="24"/>
        </w:rPr>
        <w:t xml:space="preserve"> слуха, с нарушениями зрения, с нарушениями опорно-двигательного аппарата, с тяжелыми множественными нарушениями</w:t>
      </w:r>
      <w:r w:rsidR="005D5E2F" w:rsidRPr="005D5E2F">
        <w:rPr>
          <w:rFonts w:eastAsia="Times New Roman"/>
          <w:b/>
          <w:color w:val="000000"/>
          <w:spacing w:val="-1"/>
          <w:sz w:val="24"/>
          <w:szCs w:val="24"/>
        </w:rPr>
        <w:t>.</w:t>
      </w:r>
      <w:r w:rsidR="0099543B" w:rsidRPr="0099543B">
        <w:rPr>
          <w:rFonts w:eastAsia="Times New Roman"/>
          <w:bCs/>
          <w:sz w:val="24"/>
          <w:szCs w:val="24"/>
        </w:rPr>
        <w:t xml:space="preserve"> </w:t>
      </w:r>
    </w:p>
    <w:p w14:paraId="316CAD08" w14:textId="77777777" w:rsidR="003266EA" w:rsidRPr="003266EA" w:rsidRDefault="003266EA" w:rsidP="0099543B">
      <w:pPr>
        <w:shd w:val="clear" w:color="auto" w:fill="FFFFFF"/>
        <w:tabs>
          <w:tab w:val="left" w:pos="720"/>
        </w:tabs>
        <w:spacing w:before="259" w:line="240" w:lineRule="atLeast"/>
        <w:ind w:right="14" w:firstLine="567"/>
        <w:contextualSpacing/>
        <w:jc w:val="both"/>
        <w:rPr>
          <w:sz w:val="24"/>
          <w:szCs w:val="24"/>
        </w:rPr>
      </w:pPr>
      <w:r w:rsidRPr="0099543B">
        <w:rPr>
          <w:spacing w:val="-7"/>
          <w:sz w:val="24"/>
          <w:szCs w:val="24"/>
        </w:rPr>
        <w:t>3.1.</w:t>
      </w:r>
      <w:r w:rsidRPr="0099543B">
        <w:rPr>
          <w:sz w:val="24"/>
          <w:szCs w:val="24"/>
        </w:rPr>
        <w:tab/>
      </w:r>
      <w:r w:rsidRPr="0099543B">
        <w:rPr>
          <w:rFonts w:eastAsia="Times New Roman"/>
          <w:spacing w:val="-1"/>
          <w:sz w:val="24"/>
          <w:szCs w:val="24"/>
        </w:rPr>
        <w:t xml:space="preserve">Основными задачами </w:t>
      </w:r>
      <w:r w:rsidRPr="003266EA">
        <w:rPr>
          <w:rFonts w:eastAsia="Times New Roman"/>
          <w:color w:val="000000"/>
          <w:spacing w:val="-1"/>
          <w:sz w:val="24"/>
          <w:szCs w:val="24"/>
        </w:rPr>
        <w:t>кратковременного пребывания детей (воспитанников)</w:t>
      </w:r>
      <w:r w:rsidR="005863DE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-3"/>
          <w:sz w:val="24"/>
          <w:szCs w:val="24"/>
        </w:rPr>
        <w:t>являются:</w:t>
      </w:r>
    </w:p>
    <w:p w14:paraId="3136D244" w14:textId="77777777" w:rsidR="0099543B" w:rsidRPr="0099543B" w:rsidRDefault="00E0532B" w:rsidP="0099543B">
      <w:pPr>
        <w:shd w:val="clear" w:color="auto" w:fill="FFFFFF"/>
        <w:spacing w:line="240" w:lineRule="atLeast"/>
        <w:ind w:right="5" w:firstLine="567"/>
        <w:contextualSpacing/>
        <w:jc w:val="both"/>
        <w:rPr>
          <w:rFonts w:eastAsia="Times New Roman"/>
          <w:spacing w:val="14"/>
          <w:sz w:val="24"/>
          <w:szCs w:val="24"/>
        </w:rPr>
      </w:pPr>
      <w:r>
        <w:rPr>
          <w:rFonts w:eastAsia="Times New Roman"/>
          <w:color w:val="000000"/>
          <w:spacing w:val="10"/>
          <w:sz w:val="24"/>
          <w:szCs w:val="24"/>
        </w:rPr>
        <w:t xml:space="preserve">- </w:t>
      </w:r>
      <w:r w:rsidR="003266EA" w:rsidRPr="00E0532B">
        <w:rPr>
          <w:sz w:val="24"/>
          <w:szCs w:val="24"/>
        </w:rPr>
        <w:t>организация услуг по развитию, присмотру, уходу и оздоровлению детей (воспитанников</w:t>
      </w:r>
      <w:r w:rsidR="00190868" w:rsidRPr="00E0532B">
        <w:rPr>
          <w:sz w:val="24"/>
          <w:szCs w:val="24"/>
        </w:rPr>
        <w:t xml:space="preserve">) </w:t>
      </w:r>
      <w:r w:rsidR="005D5E2F" w:rsidRPr="00E0532B">
        <w:rPr>
          <w:sz w:val="24"/>
          <w:szCs w:val="24"/>
        </w:rPr>
        <w:t>от 2 до 7 лет детей раннего возраста с выраженной задержкой психического развития, детей дошкольного возраста с умственной отсталостью (интеллектуальными нарушениями) со сложной структурой дефекта, с нарушением слуха, с нарушениями зрения, с нарушениями опорно-двигательного аппарата, с тяже</w:t>
      </w:r>
      <w:r>
        <w:rPr>
          <w:sz w:val="24"/>
          <w:szCs w:val="24"/>
        </w:rPr>
        <w:t>лыми множественными нарушениями;</w:t>
      </w:r>
    </w:p>
    <w:p w14:paraId="1F2D43B0" w14:textId="77777777" w:rsidR="003266EA" w:rsidRPr="003266EA" w:rsidRDefault="0099543B" w:rsidP="0099543B">
      <w:pPr>
        <w:shd w:val="clear" w:color="auto" w:fill="FFFFFF"/>
        <w:spacing w:line="240" w:lineRule="atLeast"/>
        <w:ind w:right="5" w:firstLine="567"/>
        <w:contextualSpacing/>
        <w:jc w:val="both"/>
        <w:rPr>
          <w:color w:val="000000"/>
          <w:sz w:val="24"/>
          <w:szCs w:val="24"/>
        </w:rPr>
      </w:pPr>
      <w:r w:rsidRPr="0099543B">
        <w:rPr>
          <w:rFonts w:eastAsia="Times New Roman"/>
          <w:spacing w:val="14"/>
          <w:sz w:val="24"/>
          <w:szCs w:val="24"/>
        </w:rPr>
        <w:t xml:space="preserve">- </w:t>
      </w:r>
      <w:r w:rsidR="003266EA" w:rsidRPr="0099543B">
        <w:rPr>
          <w:rFonts w:eastAsia="Times New Roman"/>
          <w:spacing w:val="3"/>
          <w:sz w:val="24"/>
          <w:szCs w:val="24"/>
        </w:rPr>
        <w:t xml:space="preserve">оказание содействия в социализации и адаптации </w:t>
      </w:r>
      <w:r w:rsidR="003266EA" w:rsidRPr="003266EA">
        <w:rPr>
          <w:rFonts w:eastAsia="Times New Roman"/>
          <w:color w:val="000000"/>
          <w:spacing w:val="3"/>
          <w:sz w:val="24"/>
          <w:szCs w:val="24"/>
        </w:rPr>
        <w:t>детей (воспитанников) дошкольного</w:t>
      </w:r>
      <w:r w:rsidR="005863DE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z w:val="24"/>
          <w:szCs w:val="24"/>
        </w:rPr>
        <w:t>возраста к поступлению в дошкольное подразделение ГКОУ «МОЦО №1»;</w:t>
      </w:r>
    </w:p>
    <w:p w14:paraId="268A6745" w14:textId="77777777" w:rsidR="003266EA" w:rsidRPr="003266EA" w:rsidRDefault="003266EA" w:rsidP="005863DE">
      <w:pPr>
        <w:numPr>
          <w:ilvl w:val="0"/>
          <w:numId w:val="6"/>
        </w:numPr>
        <w:shd w:val="clear" w:color="auto" w:fill="FFFFFF"/>
        <w:tabs>
          <w:tab w:val="left" w:pos="893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pacing w:val="5"/>
          <w:sz w:val="24"/>
          <w:szCs w:val="24"/>
        </w:rPr>
        <w:t xml:space="preserve">разработка индивидуальных программ игровой поддержки и организация </w:t>
      </w:r>
      <w:r w:rsidRPr="003266EA">
        <w:rPr>
          <w:rFonts w:eastAsia="Times New Roman"/>
          <w:color w:val="000000"/>
          <w:spacing w:val="5"/>
          <w:sz w:val="24"/>
          <w:szCs w:val="24"/>
        </w:rPr>
        <w:lastRenderedPageBreak/>
        <w:t>психолого-</w:t>
      </w:r>
      <w:r w:rsidR="005863DE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педагогического сопровождения ребенка (воспитанников);</w:t>
      </w:r>
    </w:p>
    <w:p w14:paraId="26A87B9D" w14:textId="77777777" w:rsidR="003266EA" w:rsidRPr="003266EA" w:rsidRDefault="003266EA" w:rsidP="005863DE">
      <w:pPr>
        <w:shd w:val="clear" w:color="auto" w:fill="FFFFFF"/>
        <w:tabs>
          <w:tab w:val="left" w:pos="965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color w:val="000000"/>
          <w:sz w:val="24"/>
          <w:szCs w:val="24"/>
        </w:rPr>
        <w:t>-</w:t>
      </w:r>
      <w:r w:rsidRPr="003266EA">
        <w:rPr>
          <w:color w:val="000000"/>
          <w:sz w:val="24"/>
          <w:szCs w:val="24"/>
        </w:rPr>
        <w:tab/>
      </w:r>
      <w:r w:rsidR="00190868">
        <w:rPr>
          <w:rFonts w:eastAsia="Times New Roman"/>
          <w:color w:val="000000"/>
          <w:sz w:val="24"/>
          <w:szCs w:val="24"/>
        </w:rPr>
        <w:t xml:space="preserve">обучение родителей (законных представителей) способам применения </w:t>
      </w:r>
      <w:r w:rsidRPr="003266EA">
        <w:rPr>
          <w:rFonts w:eastAsia="Times New Roman"/>
          <w:color w:val="000000"/>
          <w:sz w:val="24"/>
          <w:szCs w:val="24"/>
        </w:rPr>
        <w:t>различных</w:t>
      </w:r>
      <w:r w:rsidR="005863DE">
        <w:rPr>
          <w:rFonts w:eastAsia="Times New Roman"/>
          <w:color w:val="000000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развивающих игровых средств обучения и взаимодействия с детьми;</w:t>
      </w:r>
    </w:p>
    <w:p w14:paraId="289AFCB2" w14:textId="77777777" w:rsidR="003266EA" w:rsidRPr="003266EA" w:rsidRDefault="003266EA" w:rsidP="005863DE">
      <w:pPr>
        <w:shd w:val="clear" w:color="auto" w:fill="FFFFFF"/>
        <w:tabs>
          <w:tab w:val="left" w:pos="907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color w:val="000000"/>
          <w:sz w:val="24"/>
          <w:szCs w:val="24"/>
        </w:rPr>
        <w:t>-</w:t>
      </w:r>
      <w:r w:rsidRPr="003266EA">
        <w:rPr>
          <w:color w:val="000000"/>
          <w:sz w:val="24"/>
          <w:szCs w:val="24"/>
        </w:rPr>
        <w:tab/>
      </w:r>
      <w:r w:rsidRPr="003266EA">
        <w:rPr>
          <w:rFonts w:eastAsia="Times New Roman"/>
          <w:color w:val="000000"/>
          <w:spacing w:val="3"/>
          <w:sz w:val="24"/>
          <w:szCs w:val="24"/>
        </w:rPr>
        <w:t>осуществление информационной и социально-психологической поддержки родителям</w:t>
      </w:r>
      <w:r w:rsidR="005863DE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-1"/>
          <w:sz w:val="24"/>
          <w:szCs w:val="24"/>
        </w:rPr>
        <w:t>(законным представителям).</w:t>
      </w:r>
    </w:p>
    <w:p w14:paraId="5CDCF727" w14:textId="77777777" w:rsidR="003266EA" w:rsidRPr="003266EA" w:rsidRDefault="003266EA" w:rsidP="005863DE">
      <w:pPr>
        <w:shd w:val="clear" w:color="auto" w:fill="FFFFFF"/>
        <w:tabs>
          <w:tab w:val="left" w:pos="1128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color w:val="000000"/>
          <w:spacing w:val="-5"/>
          <w:sz w:val="24"/>
          <w:szCs w:val="24"/>
        </w:rPr>
        <w:t>3.2.</w:t>
      </w:r>
      <w:r w:rsidRPr="003266EA">
        <w:rPr>
          <w:color w:val="000000"/>
          <w:sz w:val="24"/>
          <w:szCs w:val="24"/>
        </w:rPr>
        <w:tab/>
      </w:r>
      <w:r w:rsidRPr="003266EA">
        <w:rPr>
          <w:rFonts w:eastAsia="Times New Roman"/>
          <w:color w:val="000000"/>
          <w:spacing w:val="1"/>
          <w:sz w:val="24"/>
          <w:szCs w:val="24"/>
        </w:rPr>
        <w:t>Основными функциями группы кратковременного пребывания детей (воспитанников)</w:t>
      </w:r>
      <w:r w:rsidR="005863D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-2"/>
          <w:sz w:val="24"/>
          <w:szCs w:val="24"/>
        </w:rPr>
        <w:t>являются:</w:t>
      </w:r>
    </w:p>
    <w:p w14:paraId="24027FBE" w14:textId="77777777" w:rsidR="003266EA" w:rsidRPr="003266EA" w:rsidRDefault="003266EA" w:rsidP="005863DE">
      <w:pPr>
        <w:numPr>
          <w:ilvl w:val="0"/>
          <w:numId w:val="4"/>
        </w:numPr>
        <w:shd w:val="clear" w:color="auto" w:fill="FFFFFF"/>
        <w:tabs>
          <w:tab w:val="left" w:pos="845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z w:val="24"/>
          <w:szCs w:val="24"/>
        </w:rPr>
        <w:t>облегчение адаптационного периода детей (воспитанников);</w:t>
      </w:r>
    </w:p>
    <w:p w14:paraId="0EEB5712" w14:textId="77777777" w:rsidR="003266EA" w:rsidRPr="003266EA" w:rsidRDefault="003266EA" w:rsidP="00190868">
      <w:pPr>
        <w:numPr>
          <w:ilvl w:val="0"/>
          <w:numId w:val="4"/>
        </w:numPr>
        <w:shd w:val="clear" w:color="auto" w:fill="FFFFFF"/>
        <w:tabs>
          <w:tab w:val="left" w:pos="-5245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z w:val="24"/>
          <w:szCs w:val="24"/>
        </w:rPr>
        <w:t>обеспечение детям (воспитанникам) комфортных условий пребывания в Учреждении;</w:t>
      </w:r>
    </w:p>
    <w:p w14:paraId="7578061B" w14:textId="77777777" w:rsidR="003266EA" w:rsidRPr="003266EA" w:rsidRDefault="003266EA" w:rsidP="005863DE">
      <w:pPr>
        <w:numPr>
          <w:ilvl w:val="0"/>
          <w:numId w:val="4"/>
        </w:numPr>
        <w:shd w:val="clear" w:color="auto" w:fill="FFFFFF"/>
        <w:tabs>
          <w:tab w:val="left" w:pos="845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z w:val="24"/>
          <w:szCs w:val="24"/>
        </w:rPr>
        <w:t>сохранение и укрепление здоровья детей (воспитанников);</w:t>
      </w:r>
    </w:p>
    <w:p w14:paraId="188F3F55" w14:textId="77777777" w:rsidR="003266EA" w:rsidRPr="003266EA" w:rsidRDefault="003266EA" w:rsidP="005863DE">
      <w:pPr>
        <w:numPr>
          <w:ilvl w:val="0"/>
          <w:numId w:val="4"/>
        </w:numPr>
        <w:shd w:val="clear" w:color="auto" w:fill="FFFFFF"/>
        <w:tabs>
          <w:tab w:val="left" w:pos="845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z w:val="24"/>
          <w:szCs w:val="24"/>
        </w:rPr>
        <w:t>содействие личностному развитию детей (воспитанников) дошкольного возраста;</w:t>
      </w:r>
    </w:p>
    <w:p w14:paraId="4A7D6DBB" w14:textId="77777777" w:rsidR="003266EA" w:rsidRPr="003266EA" w:rsidRDefault="003266EA" w:rsidP="005863DE">
      <w:pPr>
        <w:numPr>
          <w:ilvl w:val="0"/>
          <w:numId w:val="4"/>
        </w:numPr>
        <w:shd w:val="clear" w:color="auto" w:fill="FFFFFF"/>
        <w:tabs>
          <w:tab w:val="left" w:pos="845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pacing w:val="-1"/>
          <w:sz w:val="24"/>
          <w:szCs w:val="24"/>
        </w:rPr>
        <w:t>оказание консультативной помощи семьям, воспитывающи</w:t>
      </w:r>
      <w:r w:rsidR="00E0532B">
        <w:rPr>
          <w:rFonts w:eastAsia="Times New Roman"/>
          <w:color w:val="000000"/>
          <w:spacing w:val="-1"/>
          <w:sz w:val="24"/>
          <w:szCs w:val="24"/>
        </w:rPr>
        <w:t>м</w:t>
      </w:r>
      <w:r w:rsidRPr="003266EA">
        <w:rPr>
          <w:rFonts w:eastAsia="Times New Roman"/>
          <w:color w:val="000000"/>
          <w:spacing w:val="-1"/>
          <w:sz w:val="24"/>
          <w:szCs w:val="24"/>
        </w:rPr>
        <w:t xml:space="preserve"> детей дошкольного возраста.</w:t>
      </w:r>
    </w:p>
    <w:p w14:paraId="48E76E35" w14:textId="77777777" w:rsidR="003266EA" w:rsidRPr="003266EA" w:rsidRDefault="003266EA" w:rsidP="005863DE">
      <w:pPr>
        <w:shd w:val="clear" w:color="auto" w:fill="FFFFFF"/>
        <w:tabs>
          <w:tab w:val="left" w:pos="1286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color w:val="000000"/>
          <w:spacing w:val="-7"/>
          <w:sz w:val="24"/>
          <w:szCs w:val="24"/>
        </w:rPr>
        <w:t>3.3.</w:t>
      </w:r>
      <w:r w:rsidRPr="003266EA">
        <w:rPr>
          <w:color w:val="000000"/>
          <w:sz w:val="24"/>
          <w:szCs w:val="24"/>
        </w:rPr>
        <w:tab/>
      </w:r>
      <w:r w:rsidR="005D5E2F">
        <w:rPr>
          <w:rFonts w:eastAsia="Times New Roman"/>
          <w:color w:val="000000"/>
          <w:sz w:val="24"/>
          <w:szCs w:val="24"/>
        </w:rPr>
        <w:t>Деятельность групп дошкольного подразделения с  кратковременным</w:t>
      </w:r>
      <w:r w:rsidR="00190868">
        <w:rPr>
          <w:rFonts w:eastAsia="Times New Roman"/>
          <w:color w:val="000000"/>
          <w:sz w:val="24"/>
          <w:szCs w:val="24"/>
        </w:rPr>
        <w:t xml:space="preserve"> пребывани</w:t>
      </w:r>
      <w:r w:rsidR="005D5E2F">
        <w:rPr>
          <w:rFonts w:eastAsia="Times New Roman"/>
          <w:color w:val="000000"/>
          <w:sz w:val="24"/>
          <w:szCs w:val="24"/>
        </w:rPr>
        <w:t>ем</w:t>
      </w:r>
      <w:r w:rsidR="00190868">
        <w:rPr>
          <w:rFonts w:eastAsia="Times New Roman"/>
          <w:color w:val="000000"/>
          <w:sz w:val="24"/>
          <w:szCs w:val="24"/>
        </w:rPr>
        <w:t xml:space="preserve"> детей </w:t>
      </w:r>
      <w:r w:rsidRPr="003266EA">
        <w:rPr>
          <w:rFonts w:eastAsia="Times New Roman"/>
          <w:color w:val="000000"/>
          <w:sz w:val="24"/>
          <w:szCs w:val="24"/>
        </w:rPr>
        <w:t>(воспитанников)</w:t>
      </w:r>
      <w:r w:rsidR="005863DE">
        <w:rPr>
          <w:rFonts w:eastAsia="Times New Roman"/>
          <w:color w:val="000000"/>
          <w:sz w:val="24"/>
          <w:szCs w:val="24"/>
        </w:rPr>
        <w:t xml:space="preserve"> </w:t>
      </w:r>
      <w:r w:rsidR="00190868">
        <w:rPr>
          <w:rFonts w:eastAsia="Times New Roman"/>
          <w:color w:val="000000"/>
          <w:sz w:val="24"/>
          <w:szCs w:val="24"/>
        </w:rPr>
        <w:t>о</w:t>
      </w:r>
      <w:r w:rsidR="00190868">
        <w:rPr>
          <w:rFonts w:eastAsia="Times New Roman"/>
          <w:color w:val="000000"/>
          <w:spacing w:val="2"/>
          <w:sz w:val="24"/>
          <w:szCs w:val="24"/>
        </w:rPr>
        <w:t xml:space="preserve">тражается в Уставе Учреждения, регулируется настоящим Положением, </w:t>
      </w:r>
      <w:r w:rsidRPr="003266EA">
        <w:rPr>
          <w:rFonts w:eastAsia="Times New Roman"/>
          <w:color w:val="000000"/>
          <w:spacing w:val="2"/>
          <w:sz w:val="24"/>
          <w:szCs w:val="24"/>
        </w:rPr>
        <w:t>договором  между</w:t>
      </w:r>
      <w:r w:rsidR="005863DE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Учреждением и родителями (законными представителями).</w:t>
      </w:r>
    </w:p>
    <w:p w14:paraId="717BC7D5" w14:textId="77777777" w:rsidR="003266EA" w:rsidRPr="003266EA" w:rsidRDefault="003266EA" w:rsidP="005863DE">
      <w:pPr>
        <w:numPr>
          <w:ilvl w:val="0"/>
          <w:numId w:val="7"/>
        </w:numPr>
        <w:shd w:val="clear" w:color="auto" w:fill="FFFFFF"/>
        <w:tabs>
          <w:tab w:val="left" w:pos="1104"/>
        </w:tabs>
        <w:spacing w:line="240" w:lineRule="atLeast"/>
        <w:ind w:firstLine="567"/>
        <w:contextualSpacing/>
        <w:jc w:val="both"/>
        <w:rPr>
          <w:color w:val="000000"/>
          <w:spacing w:val="-7"/>
          <w:sz w:val="24"/>
          <w:szCs w:val="24"/>
        </w:rPr>
      </w:pPr>
      <w:r w:rsidRPr="003266EA">
        <w:rPr>
          <w:rFonts w:eastAsia="Times New Roman"/>
          <w:color w:val="000000"/>
          <w:sz w:val="24"/>
          <w:szCs w:val="24"/>
        </w:rPr>
        <w:t xml:space="preserve">Время пребывания детей (воспитанников) в группе </w:t>
      </w:r>
      <w:r w:rsidR="005D5E2F">
        <w:rPr>
          <w:rFonts w:eastAsia="Times New Roman"/>
          <w:color w:val="000000"/>
          <w:sz w:val="24"/>
          <w:szCs w:val="24"/>
        </w:rPr>
        <w:t>–</w:t>
      </w:r>
      <w:r w:rsidRPr="003266EA">
        <w:rPr>
          <w:rFonts w:eastAsia="Times New Roman"/>
          <w:color w:val="000000"/>
          <w:sz w:val="24"/>
          <w:szCs w:val="24"/>
        </w:rPr>
        <w:t xml:space="preserve"> </w:t>
      </w:r>
      <w:r w:rsidR="005D5E2F">
        <w:rPr>
          <w:rFonts w:eastAsia="Times New Roman"/>
          <w:color w:val="000000"/>
          <w:sz w:val="24"/>
          <w:szCs w:val="24"/>
        </w:rPr>
        <w:t xml:space="preserve">от 1 часа </w:t>
      </w:r>
      <w:r w:rsidRPr="003266EA">
        <w:rPr>
          <w:rFonts w:eastAsia="Times New Roman"/>
          <w:color w:val="000000"/>
          <w:sz w:val="24"/>
          <w:szCs w:val="24"/>
        </w:rPr>
        <w:t>до 3 часов</w:t>
      </w:r>
      <w:r w:rsidR="005D5E2F">
        <w:rPr>
          <w:rFonts w:eastAsia="Times New Roman"/>
          <w:color w:val="000000"/>
          <w:sz w:val="24"/>
          <w:szCs w:val="24"/>
        </w:rPr>
        <w:t xml:space="preserve"> и более</w:t>
      </w:r>
      <w:r w:rsidRPr="003266EA">
        <w:rPr>
          <w:rFonts w:eastAsia="Times New Roman"/>
          <w:color w:val="000000"/>
          <w:sz w:val="24"/>
          <w:szCs w:val="24"/>
        </w:rPr>
        <w:t xml:space="preserve"> в день в соответствии с</w:t>
      </w:r>
      <w:r w:rsidR="005863DE">
        <w:rPr>
          <w:rFonts w:eastAsia="Times New Roman"/>
          <w:color w:val="000000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 xml:space="preserve">утвержденным администрацией Учреждения графиком работы, </w:t>
      </w:r>
      <w:r w:rsidR="005D5E2F">
        <w:rPr>
          <w:rFonts w:eastAsia="Times New Roman"/>
          <w:color w:val="000000"/>
          <w:sz w:val="24"/>
          <w:szCs w:val="24"/>
        </w:rPr>
        <w:t xml:space="preserve">возможно </w:t>
      </w:r>
      <w:r w:rsidRPr="003266EA">
        <w:rPr>
          <w:rFonts w:eastAsia="Times New Roman"/>
          <w:color w:val="000000"/>
          <w:sz w:val="24"/>
          <w:szCs w:val="24"/>
        </w:rPr>
        <w:t>без организации питания и сна.</w:t>
      </w:r>
    </w:p>
    <w:p w14:paraId="34AE3BC1" w14:textId="77777777" w:rsidR="003266EA" w:rsidRPr="003266EA" w:rsidRDefault="003266EA" w:rsidP="005863DE">
      <w:pPr>
        <w:numPr>
          <w:ilvl w:val="0"/>
          <w:numId w:val="7"/>
        </w:numPr>
        <w:shd w:val="clear" w:color="auto" w:fill="FFFFFF"/>
        <w:tabs>
          <w:tab w:val="left" w:pos="1104"/>
        </w:tabs>
        <w:spacing w:line="240" w:lineRule="atLeast"/>
        <w:ind w:firstLine="567"/>
        <w:contextualSpacing/>
        <w:jc w:val="both"/>
        <w:rPr>
          <w:color w:val="000000"/>
          <w:spacing w:val="-5"/>
          <w:sz w:val="24"/>
          <w:szCs w:val="24"/>
        </w:rPr>
      </w:pPr>
      <w:r w:rsidRPr="003266EA">
        <w:rPr>
          <w:rFonts w:eastAsia="Times New Roman"/>
          <w:color w:val="000000"/>
          <w:spacing w:val="1"/>
          <w:sz w:val="24"/>
          <w:szCs w:val="24"/>
        </w:rPr>
        <w:t xml:space="preserve">Учреждение, </w:t>
      </w:r>
      <w:r w:rsidR="00E0532B">
        <w:rPr>
          <w:rFonts w:eastAsia="Times New Roman"/>
          <w:color w:val="000000"/>
          <w:spacing w:val="1"/>
          <w:sz w:val="24"/>
          <w:szCs w:val="24"/>
        </w:rPr>
        <w:t>принимающе</w:t>
      </w:r>
      <w:r w:rsidR="005D5E2F">
        <w:rPr>
          <w:rFonts w:eastAsia="Times New Roman"/>
          <w:color w:val="000000"/>
          <w:spacing w:val="1"/>
          <w:sz w:val="24"/>
          <w:szCs w:val="24"/>
        </w:rPr>
        <w:t xml:space="preserve">е в группы </w:t>
      </w:r>
      <w:r w:rsidR="005D5E2F" w:rsidRPr="003266EA">
        <w:rPr>
          <w:rFonts w:eastAsia="Times New Roman"/>
          <w:color w:val="000000"/>
          <w:spacing w:val="1"/>
          <w:sz w:val="24"/>
          <w:szCs w:val="24"/>
        </w:rPr>
        <w:t>детей (воспитанников)</w:t>
      </w:r>
      <w:r w:rsidR="005D5E2F">
        <w:rPr>
          <w:rFonts w:eastAsia="Times New Roman"/>
          <w:color w:val="000000"/>
          <w:spacing w:val="1"/>
          <w:sz w:val="24"/>
          <w:szCs w:val="24"/>
        </w:rPr>
        <w:t xml:space="preserve"> с кратковременным </w:t>
      </w:r>
      <w:r w:rsidRPr="003266EA">
        <w:rPr>
          <w:rFonts w:eastAsia="Times New Roman"/>
          <w:color w:val="000000"/>
          <w:spacing w:val="1"/>
          <w:sz w:val="24"/>
          <w:szCs w:val="24"/>
        </w:rPr>
        <w:t xml:space="preserve"> пребывани</w:t>
      </w:r>
      <w:r w:rsidR="005D5E2F">
        <w:rPr>
          <w:rFonts w:eastAsia="Times New Roman"/>
          <w:color w:val="000000"/>
          <w:spacing w:val="1"/>
          <w:sz w:val="24"/>
          <w:szCs w:val="24"/>
        </w:rPr>
        <w:t>ем</w:t>
      </w:r>
      <w:r w:rsidRPr="003266EA">
        <w:rPr>
          <w:rFonts w:eastAsia="Times New Roman"/>
          <w:color w:val="000000"/>
          <w:spacing w:val="1"/>
          <w:sz w:val="24"/>
          <w:szCs w:val="24"/>
        </w:rPr>
        <w:t>,</w:t>
      </w:r>
      <w:r w:rsidR="005863D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190868">
        <w:rPr>
          <w:rFonts w:eastAsia="Times New Roman"/>
          <w:color w:val="000000"/>
          <w:spacing w:val="1"/>
          <w:sz w:val="24"/>
          <w:szCs w:val="24"/>
        </w:rPr>
        <w:t xml:space="preserve">руководствуется штатным расписанием, утвержденным Министерством образования </w:t>
      </w:r>
      <w:r w:rsidR="00E0532B">
        <w:rPr>
          <w:rFonts w:eastAsia="Times New Roman"/>
          <w:color w:val="000000"/>
          <w:spacing w:val="1"/>
          <w:sz w:val="24"/>
          <w:szCs w:val="24"/>
        </w:rPr>
        <w:t>Магаданской области.</w:t>
      </w:r>
    </w:p>
    <w:p w14:paraId="1B371AE1" w14:textId="77777777" w:rsidR="003266EA" w:rsidRPr="003266EA" w:rsidRDefault="005D5E2F" w:rsidP="005863DE">
      <w:pPr>
        <w:numPr>
          <w:ilvl w:val="0"/>
          <w:numId w:val="7"/>
        </w:numPr>
        <w:shd w:val="clear" w:color="auto" w:fill="FFFFFF"/>
        <w:tabs>
          <w:tab w:val="left" w:pos="1104"/>
        </w:tabs>
        <w:spacing w:line="240" w:lineRule="atLeast"/>
        <w:ind w:firstLine="567"/>
        <w:contextualSpacing/>
        <w:jc w:val="both"/>
        <w:rPr>
          <w:color w:val="000000"/>
          <w:spacing w:val="-5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Дети (воспитанники) с к</w:t>
      </w:r>
      <w:r w:rsidRPr="003266EA">
        <w:rPr>
          <w:rFonts w:eastAsia="Times New Roman"/>
          <w:color w:val="000000"/>
          <w:spacing w:val="2"/>
          <w:sz w:val="24"/>
          <w:szCs w:val="24"/>
        </w:rPr>
        <w:t>ратковременн</w:t>
      </w:r>
      <w:r>
        <w:rPr>
          <w:rFonts w:eastAsia="Times New Roman"/>
          <w:color w:val="000000"/>
          <w:spacing w:val="2"/>
          <w:sz w:val="24"/>
          <w:szCs w:val="24"/>
        </w:rPr>
        <w:t>ым</w:t>
      </w:r>
      <w:r w:rsidRPr="003266EA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2"/>
          <w:sz w:val="24"/>
          <w:szCs w:val="24"/>
        </w:rPr>
        <w:t>пребыва</w:t>
      </w:r>
      <w:r>
        <w:rPr>
          <w:rFonts w:eastAsia="Times New Roman"/>
          <w:color w:val="000000"/>
          <w:spacing w:val="2"/>
          <w:sz w:val="24"/>
          <w:szCs w:val="24"/>
        </w:rPr>
        <w:t>нием</w:t>
      </w:r>
      <w:r w:rsidR="0099543B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1"/>
          <w:sz w:val="24"/>
          <w:szCs w:val="24"/>
        </w:rPr>
        <w:t xml:space="preserve">могут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приниматься </w:t>
      </w:r>
      <w:r w:rsidR="00E0532B">
        <w:rPr>
          <w:rFonts w:eastAsia="Times New Roman"/>
          <w:color w:val="000000"/>
          <w:spacing w:val="1"/>
          <w:sz w:val="24"/>
          <w:szCs w:val="24"/>
        </w:rPr>
        <w:t>в течение учебного года</w:t>
      </w:r>
      <w:r w:rsidR="003266EA" w:rsidRPr="003266EA">
        <w:rPr>
          <w:rFonts w:eastAsia="Times New Roman"/>
          <w:color w:val="000000"/>
          <w:spacing w:val="1"/>
          <w:sz w:val="24"/>
          <w:szCs w:val="24"/>
        </w:rPr>
        <w:t xml:space="preserve"> по мере возможностей</w:t>
      </w:r>
      <w:r w:rsidR="005863D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>Учреждения</w:t>
      </w:r>
      <w:r w:rsidR="00E0532B">
        <w:rPr>
          <w:rFonts w:eastAsia="Times New Roman"/>
          <w:color w:val="000000"/>
          <w:spacing w:val="-1"/>
          <w:sz w:val="24"/>
          <w:szCs w:val="24"/>
        </w:rPr>
        <w:t xml:space="preserve"> при наличии свободных мест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>.</w:t>
      </w:r>
    </w:p>
    <w:p w14:paraId="2C0EF352" w14:textId="77777777" w:rsidR="003266EA" w:rsidRPr="003266EA" w:rsidRDefault="003266EA" w:rsidP="00D81B55">
      <w:pPr>
        <w:shd w:val="clear" w:color="auto" w:fill="FFFFFF"/>
        <w:tabs>
          <w:tab w:val="left" w:pos="-3686"/>
          <w:tab w:val="right" w:pos="12049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color w:val="000000"/>
          <w:spacing w:val="-7"/>
          <w:sz w:val="24"/>
          <w:szCs w:val="24"/>
        </w:rPr>
        <w:t>3.7.</w:t>
      </w:r>
      <w:r w:rsidR="00190868">
        <w:rPr>
          <w:color w:val="000000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3"/>
          <w:sz w:val="24"/>
          <w:szCs w:val="24"/>
        </w:rPr>
        <w:t xml:space="preserve">Медицинское обслуживание воспитанников </w:t>
      </w:r>
      <w:r w:rsidR="005D5E2F">
        <w:rPr>
          <w:rFonts w:eastAsia="Times New Roman"/>
          <w:color w:val="000000"/>
          <w:spacing w:val="3"/>
          <w:sz w:val="24"/>
          <w:szCs w:val="24"/>
        </w:rPr>
        <w:t>с</w:t>
      </w:r>
      <w:r w:rsidRPr="003266EA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5D5E2F">
        <w:rPr>
          <w:rFonts w:eastAsia="Times New Roman"/>
          <w:color w:val="000000"/>
          <w:spacing w:val="3"/>
          <w:sz w:val="24"/>
          <w:szCs w:val="24"/>
        </w:rPr>
        <w:t>кратковременным</w:t>
      </w:r>
      <w:r w:rsidR="00190868">
        <w:rPr>
          <w:rFonts w:eastAsia="Times New Roman"/>
          <w:color w:val="000000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-3"/>
          <w:sz w:val="24"/>
          <w:szCs w:val="24"/>
        </w:rPr>
        <w:t>пребывани</w:t>
      </w:r>
      <w:r w:rsidR="005D5E2F">
        <w:rPr>
          <w:rFonts w:eastAsia="Times New Roman"/>
          <w:color w:val="000000"/>
          <w:spacing w:val="-3"/>
          <w:sz w:val="24"/>
          <w:szCs w:val="24"/>
        </w:rPr>
        <w:t>ем</w:t>
      </w:r>
      <w:r w:rsidR="005863DE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190868">
        <w:rPr>
          <w:rFonts w:eastAsia="Times New Roman"/>
          <w:color w:val="000000"/>
          <w:spacing w:val="-2"/>
          <w:sz w:val="24"/>
          <w:szCs w:val="24"/>
        </w:rPr>
        <w:t>осуществляется штатным медицинским персоналом Учреждения,</w:t>
      </w:r>
      <w:r w:rsidRPr="003266EA">
        <w:rPr>
          <w:rFonts w:eastAsia="Times New Roman"/>
          <w:color w:val="000000"/>
          <w:spacing w:val="-2"/>
          <w:sz w:val="24"/>
          <w:szCs w:val="24"/>
        </w:rPr>
        <w:t xml:space="preserve"> который</w:t>
      </w:r>
      <w:r w:rsidR="00190868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="00190868">
        <w:rPr>
          <w:rFonts w:eastAsia="Times New Roman"/>
          <w:color w:val="000000"/>
          <w:spacing w:val="-3"/>
          <w:sz w:val="24"/>
          <w:szCs w:val="24"/>
        </w:rPr>
        <w:t xml:space="preserve">наряду </w:t>
      </w:r>
      <w:r w:rsidRPr="003266EA">
        <w:rPr>
          <w:rFonts w:eastAsia="Times New Roman"/>
          <w:color w:val="000000"/>
          <w:spacing w:val="-3"/>
          <w:sz w:val="24"/>
          <w:szCs w:val="24"/>
        </w:rPr>
        <w:t>с</w:t>
      </w:r>
      <w:r w:rsidR="00190868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190868">
        <w:rPr>
          <w:rFonts w:eastAsia="Times New Roman"/>
          <w:color w:val="000000"/>
          <w:spacing w:val="1"/>
          <w:sz w:val="24"/>
          <w:szCs w:val="24"/>
        </w:rPr>
        <w:t xml:space="preserve">администрацией </w:t>
      </w:r>
      <w:r w:rsidR="00E0532B">
        <w:rPr>
          <w:rFonts w:eastAsia="Times New Roman"/>
          <w:color w:val="000000"/>
          <w:spacing w:val="1"/>
          <w:sz w:val="24"/>
          <w:szCs w:val="24"/>
        </w:rPr>
        <w:t>У</w:t>
      </w:r>
      <w:r w:rsidR="00190868">
        <w:rPr>
          <w:rFonts w:eastAsia="Times New Roman"/>
          <w:color w:val="000000"/>
          <w:spacing w:val="1"/>
          <w:sz w:val="24"/>
          <w:szCs w:val="24"/>
        </w:rPr>
        <w:t xml:space="preserve">чреждения несет ответственность за </w:t>
      </w:r>
      <w:r w:rsidRPr="003266EA">
        <w:rPr>
          <w:rFonts w:eastAsia="Times New Roman"/>
          <w:color w:val="000000"/>
          <w:spacing w:val="1"/>
          <w:sz w:val="24"/>
          <w:szCs w:val="24"/>
        </w:rPr>
        <w:t>жизнь</w:t>
      </w:r>
      <w:r w:rsidR="00D81B55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190868">
        <w:rPr>
          <w:rFonts w:eastAsia="Times New Roman"/>
          <w:color w:val="000000"/>
          <w:spacing w:val="2"/>
          <w:sz w:val="24"/>
          <w:szCs w:val="24"/>
        </w:rPr>
        <w:t xml:space="preserve">и </w:t>
      </w:r>
      <w:r w:rsidRPr="003266EA">
        <w:rPr>
          <w:rFonts w:eastAsia="Times New Roman"/>
          <w:color w:val="000000"/>
          <w:spacing w:val="2"/>
          <w:sz w:val="24"/>
          <w:szCs w:val="24"/>
        </w:rPr>
        <w:t>здоровье</w:t>
      </w:r>
      <w:r w:rsidR="005863DE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 xml:space="preserve">воспитанников </w:t>
      </w:r>
      <w:r w:rsidR="00D81B55">
        <w:rPr>
          <w:rFonts w:eastAsia="Times New Roman"/>
          <w:color w:val="000000"/>
          <w:sz w:val="24"/>
          <w:szCs w:val="24"/>
        </w:rPr>
        <w:t>с кратковременным</w:t>
      </w:r>
      <w:r w:rsidRPr="003266EA">
        <w:rPr>
          <w:rFonts w:eastAsia="Times New Roman"/>
          <w:color w:val="000000"/>
          <w:sz w:val="24"/>
          <w:szCs w:val="24"/>
        </w:rPr>
        <w:t xml:space="preserve"> пребывани</w:t>
      </w:r>
      <w:r w:rsidR="00D81B55">
        <w:rPr>
          <w:rFonts w:eastAsia="Times New Roman"/>
          <w:color w:val="000000"/>
          <w:sz w:val="24"/>
          <w:szCs w:val="24"/>
        </w:rPr>
        <w:t>ем</w:t>
      </w:r>
      <w:r w:rsidRPr="003266EA">
        <w:rPr>
          <w:rFonts w:eastAsia="Times New Roman"/>
          <w:color w:val="000000"/>
          <w:sz w:val="24"/>
          <w:szCs w:val="24"/>
        </w:rPr>
        <w:t>.</w:t>
      </w:r>
    </w:p>
    <w:p w14:paraId="54995280" w14:textId="77777777" w:rsidR="003266EA" w:rsidRPr="003266EA" w:rsidRDefault="00190868" w:rsidP="00190868">
      <w:pPr>
        <w:shd w:val="clear" w:color="auto" w:fill="FFFFFF"/>
        <w:spacing w:before="250" w:line="240" w:lineRule="atLeast"/>
        <w:ind w:firstLine="567"/>
        <w:contextualSpacing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</w:t>
      </w:r>
      <w:r w:rsidR="003266EA" w:rsidRPr="003266EA">
        <w:rPr>
          <w:rFonts w:eastAsia="Times New Roman"/>
          <w:b/>
          <w:bCs/>
          <w:color w:val="000000"/>
          <w:sz w:val="24"/>
          <w:szCs w:val="24"/>
        </w:rPr>
        <w:t>Участники образовательных отношений, обеспечивающие развитие, присмотр, уход и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3266EA" w:rsidRPr="003266EA">
        <w:rPr>
          <w:rFonts w:eastAsia="Times New Roman"/>
          <w:b/>
          <w:bCs/>
          <w:color w:val="000000"/>
          <w:spacing w:val="-1"/>
          <w:sz w:val="24"/>
          <w:szCs w:val="24"/>
        </w:rPr>
        <w:t>оздоровление детей</w:t>
      </w:r>
      <w:r w:rsidR="00E0532B">
        <w:rPr>
          <w:rFonts w:eastAsia="Times New Roman"/>
          <w:b/>
          <w:bCs/>
          <w:color w:val="000000"/>
          <w:spacing w:val="-1"/>
          <w:sz w:val="24"/>
          <w:szCs w:val="24"/>
        </w:rPr>
        <w:t>.</w:t>
      </w:r>
    </w:p>
    <w:p w14:paraId="18FEDDCE" w14:textId="77777777" w:rsidR="003266EA" w:rsidRPr="003266EA" w:rsidRDefault="003266EA" w:rsidP="005863DE">
      <w:pPr>
        <w:numPr>
          <w:ilvl w:val="0"/>
          <w:numId w:val="8"/>
        </w:numPr>
        <w:shd w:val="clear" w:color="auto" w:fill="FFFFFF"/>
        <w:tabs>
          <w:tab w:val="left" w:pos="1421"/>
        </w:tabs>
        <w:spacing w:before="245" w:line="240" w:lineRule="atLeast"/>
        <w:ind w:firstLine="567"/>
        <w:contextualSpacing/>
        <w:jc w:val="both"/>
        <w:rPr>
          <w:color w:val="000000"/>
          <w:spacing w:val="-5"/>
          <w:sz w:val="24"/>
          <w:szCs w:val="24"/>
        </w:rPr>
      </w:pPr>
      <w:r w:rsidRPr="003266EA">
        <w:rPr>
          <w:rFonts w:eastAsia="Times New Roman"/>
          <w:color w:val="000000"/>
          <w:sz w:val="24"/>
          <w:szCs w:val="24"/>
        </w:rPr>
        <w:t>Участниками образовательных отношений, обеспечивающими развитие, присмотр,</w:t>
      </w:r>
      <w:r w:rsidR="005863DE">
        <w:rPr>
          <w:rFonts w:eastAsia="Times New Roman"/>
          <w:color w:val="000000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2"/>
          <w:sz w:val="24"/>
          <w:szCs w:val="24"/>
        </w:rPr>
        <w:t xml:space="preserve">уход и оздоровление детей </w:t>
      </w:r>
      <w:r w:rsidR="00D81B55">
        <w:rPr>
          <w:rFonts w:eastAsia="Times New Roman"/>
          <w:color w:val="000000"/>
          <w:spacing w:val="2"/>
          <w:sz w:val="24"/>
          <w:szCs w:val="24"/>
        </w:rPr>
        <w:t>с кратковременным</w:t>
      </w:r>
      <w:r w:rsidRPr="003266EA">
        <w:rPr>
          <w:rFonts w:eastAsia="Times New Roman"/>
          <w:color w:val="000000"/>
          <w:spacing w:val="2"/>
          <w:sz w:val="24"/>
          <w:szCs w:val="24"/>
        </w:rPr>
        <w:t xml:space="preserve"> пребывани</w:t>
      </w:r>
      <w:r w:rsidR="00D81B55">
        <w:rPr>
          <w:rFonts w:eastAsia="Times New Roman"/>
          <w:color w:val="000000"/>
          <w:spacing w:val="2"/>
          <w:sz w:val="24"/>
          <w:szCs w:val="24"/>
        </w:rPr>
        <w:t>ем</w:t>
      </w:r>
      <w:r w:rsidRPr="003266EA">
        <w:rPr>
          <w:rFonts w:eastAsia="Times New Roman"/>
          <w:color w:val="000000"/>
          <w:spacing w:val="2"/>
          <w:sz w:val="24"/>
          <w:szCs w:val="24"/>
        </w:rPr>
        <w:t>, являются воспитанники, их</w:t>
      </w:r>
      <w:r w:rsidR="005863DE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2"/>
          <w:sz w:val="24"/>
          <w:szCs w:val="24"/>
        </w:rPr>
        <w:t xml:space="preserve">родители (законные представители), воспитатели, </w:t>
      </w:r>
      <w:r w:rsidR="00190868">
        <w:rPr>
          <w:rFonts w:eastAsia="Times New Roman"/>
          <w:color w:val="000000"/>
          <w:spacing w:val="2"/>
          <w:sz w:val="24"/>
          <w:szCs w:val="24"/>
        </w:rPr>
        <w:t xml:space="preserve">педагоги </w:t>
      </w:r>
      <w:r w:rsidRPr="003266EA">
        <w:rPr>
          <w:rFonts w:eastAsia="Times New Roman"/>
          <w:color w:val="000000"/>
          <w:spacing w:val="2"/>
          <w:sz w:val="24"/>
          <w:szCs w:val="24"/>
        </w:rPr>
        <w:t>и обслуживающий персонал</w:t>
      </w:r>
      <w:r w:rsidR="005863DE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-1"/>
          <w:sz w:val="24"/>
          <w:szCs w:val="24"/>
        </w:rPr>
        <w:t>Учреждения.</w:t>
      </w:r>
    </w:p>
    <w:p w14:paraId="048FF17F" w14:textId="77777777" w:rsidR="003266EA" w:rsidRPr="00190868" w:rsidRDefault="003266EA" w:rsidP="00D81B55">
      <w:pPr>
        <w:numPr>
          <w:ilvl w:val="0"/>
          <w:numId w:val="8"/>
        </w:numPr>
        <w:shd w:val="clear" w:color="auto" w:fill="FFFFFF"/>
        <w:tabs>
          <w:tab w:val="left" w:pos="1421"/>
        </w:tabs>
        <w:spacing w:before="859" w:line="240" w:lineRule="atLeast"/>
        <w:ind w:left="29" w:firstLine="567"/>
        <w:contextualSpacing/>
        <w:jc w:val="both"/>
        <w:rPr>
          <w:sz w:val="24"/>
          <w:szCs w:val="24"/>
        </w:rPr>
      </w:pPr>
      <w:r w:rsidRPr="00190868">
        <w:rPr>
          <w:rFonts w:eastAsia="Times New Roman"/>
          <w:color w:val="000000"/>
          <w:sz w:val="24"/>
          <w:szCs w:val="24"/>
        </w:rPr>
        <w:t xml:space="preserve">Права, социальные гарантии и обязанности работников, занятых </w:t>
      </w:r>
      <w:r w:rsidR="00D81B55">
        <w:rPr>
          <w:rFonts w:eastAsia="Times New Roman"/>
          <w:color w:val="000000"/>
          <w:sz w:val="24"/>
          <w:szCs w:val="24"/>
        </w:rPr>
        <w:t xml:space="preserve">с детьми </w:t>
      </w:r>
      <w:r w:rsidR="00D81B55" w:rsidRPr="00D81B55">
        <w:rPr>
          <w:rFonts w:eastAsia="Times New Roman"/>
          <w:color w:val="000000"/>
          <w:sz w:val="24"/>
          <w:szCs w:val="24"/>
        </w:rPr>
        <w:t>(воспитанник</w:t>
      </w:r>
      <w:r w:rsidR="00D81B55">
        <w:rPr>
          <w:rFonts w:eastAsia="Times New Roman"/>
          <w:color w:val="000000"/>
          <w:sz w:val="24"/>
          <w:szCs w:val="24"/>
        </w:rPr>
        <w:t>ами</w:t>
      </w:r>
      <w:r w:rsidR="00D81B55" w:rsidRPr="00D81B55">
        <w:rPr>
          <w:rFonts w:eastAsia="Times New Roman"/>
          <w:color w:val="000000"/>
          <w:sz w:val="24"/>
          <w:szCs w:val="24"/>
        </w:rPr>
        <w:t xml:space="preserve">) </w:t>
      </w:r>
      <w:r w:rsidR="00D81B55">
        <w:rPr>
          <w:rFonts w:eastAsia="Times New Roman"/>
          <w:color w:val="000000"/>
          <w:sz w:val="24"/>
          <w:szCs w:val="24"/>
        </w:rPr>
        <w:t xml:space="preserve">с </w:t>
      </w:r>
      <w:r w:rsidR="005863DE" w:rsidRPr="00190868">
        <w:rPr>
          <w:rFonts w:eastAsia="Times New Roman"/>
          <w:color w:val="000000"/>
          <w:sz w:val="24"/>
          <w:szCs w:val="24"/>
        </w:rPr>
        <w:t xml:space="preserve"> </w:t>
      </w:r>
      <w:r w:rsidR="00D81B55">
        <w:rPr>
          <w:rFonts w:eastAsia="Times New Roman"/>
          <w:color w:val="000000"/>
          <w:sz w:val="24"/>
          <w:szCs w:val="24"/>
        </w:rPr>
        <w:t>кратковременным</w:t>
      </w:r>
      <w:r w:rsidRPr="00190868">
        <w:rPr>
          <w:rFonts w:eastAsia="Times New Roman"/>
          <w:color w:val="000000"/>
          <w:sz w:val="24"/>
          <w:szCs w:val="24"/>
        </w:rPr>
        <w:t xml:space="preserve"> пребывани</w:t>
      </w:r>
      <w:r w:rsidR="00D81B55">
        <w:rPr>
          <w:rFonts w:eastAsia="Times New Roman"/>
          <w:color w:val="000000"/>
          <w:sz w:val="24"/>
          <w:szCs w:val="24"/>
        </w:rPr>
        <w:t>ем</w:t>
      </w:r>
      <w:r w:rsidRPr="00190868">
        <w:rPr>
          <w:rFonts w:eastAsia="Times New Roman"/>
          <w:color w:val="000000"/>
          <w:sz w:val="24"/>
          <w:szCs w:val="24"/>
        </w:rPr>
        <w:t>, определяются законодательством Российской Федерации,</w:t>
      </w:r>
      <w:r w:rsidR="005863DE" w:rsidRPr="00190868">
        <w:rPr>
          <w:rFonts w:eastAsia="Times New Roman"/>
          <w:color w:val="000000"/>
          <w:sz w:val="24"/>
          <w:szCs w:val="24"/>
        </w:rPr>
        <w:t xml:space="preserve"> </w:t>
      </w:r>
      <w:r w:rsidRPr="00190868">
        <w:rPr>
          <w:rFonts w:eastAsia="Times New Roman"/>
          <w:color w:val="000000"/>
          <w:sz w:val="24"/>
          <w:szCs w:val="24"/>
        </w:rPr>
        <w:t>Уставом, локальными актами, регламентирующими деятельность кратковременного</w:t>
      </w:r>
      <w:r w:rsidR="00190868" w:rsidRPr="00190868">
        <w:rPr>
          <w:rFonts w:eastAsia="Times New Roman"/>
          <w:color w:val="000000"/>
          <w:sz w:val="24"/>
          <w:szCs w:val="24"/>
        </w:rPr>
        <w:t xml:space="preserve"> </w:t>
      </w:r>
      <w:r w:rsidRPr="00190868">
        <w:rPr>
          <w:rFonts w:eastAsia="Times New Roman"/>
          <w:color w:val="000000"/>
          <w:sz w:val="24"/>
          <w:szCs w:val="24"/>
        </w:rPr>
        <w:t>пребывания</w:t>
      </w:r>
      <w:r w:rsidR="00D81B55">
        <w:rPr>
          <w:rFonts w:eastAsia="Times New Roman"/>
          <w:color w:val="000000"/>
          <w:sz w:val="24"/>
          <w:szCs w:val="24"/>
        </w:rPr>
        <w:t xml:space="preserve"> в закрепленных группах</w:t>
      </w:r>
      <w:r w:rsidRPr="00190868">
        <w:rPr>
          <w:rFonts w:eastAsia="Times New Roman"/>
          <w:color w:val="000000"/>
          <w:sz w:val="24"/>
          <w:szCs w:val="24"/>
        </w:rPr>
        <w:t xml:space="preserve">, трудовым договором, должностными инструкциями, определяющими </w:t>
      </w:r>
      <w:r w:rsidRPr="00190868">
        <w:rPr>
          <w:rFonts w:eastAsia="Times New Roman"/>
          <w:color w:val="000000"/>
          <w:spacing w:val="-1"/>
          <w:sz w:val="24"/>
          <w:szCs w:val="24"/>
        </w:rPr>
        <w:t>функциональные обязанности работника.</w:t>
      </w:r>
    </w:p>
    <w:p w14:paraId="21303775" w14:textId="77777777" w:rsidR="003266EA" w:rsidRPr="003266EA" w:rsidRDefault="003266EA" w:rsidP="005863DE">
      <w:pPr>
        <w:numPr>
          <w:ilvl w:val="0"/>
          <w:numId w:val="9"/>
        </w:numPr>
        <w:shd w:val="clear" w:color="auto" w:fill="FFFFFF"/>
        <w:tabs>
          <w:tab w:val="left" w:pos="1435"/>
        </w:tabs>
        <w:spacing w:line="240" w:lineRule="atLeast"/>
        <w:ind w:firstLine="567"/>
        <w:contextualSpacing/>
        <w:jc w:val="both"/>
        <w:rPr>
          <w:color w:val="000000"/>
          <w:spacing w:val="-4"/>
          <w:sz w:val="24"/>
          <w:szCs w:val="24"/>
        </w:rPr>
      </w:pPr>
      <w:r w:rsidRPr="003266EA">
        <w:rPr>
          <w:rFonts w:eastAsia="Times New Roman"/>
          <w:color w:val="000000"/>
          <w:spacing w:val="1"/>
          <w:sz w:val="24"/>
          <w:szCs w:val="24"/>
        </w:rPr>
        <w:t>Права и обязанности родителей (законных представителей) детей (воспитанников)</w:t>
      </w:r>
      <w:r w:rsidR="005863D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1"/>
          <w:sz w:val="24"/>
          <w:szCs w:val="24"/>
        </w:rPr>
        <w:t xml:space="preserve">определяются </w:t>
      </w:r>
      <w:r w:rsidR="00503FB2">
        <w:rPr>
          <w:rFonts w:eastAsia="Times New Roman"/>
          <w:color w:val="000000"/>
          <w:spacing w:val="1"/>
          <w:sz w:val="24"/>
          <w:szCs w:val="24"/>
        </w:rPr>
        <w:t xml:space="preserve">Уставом Учреждения, локальными актами, регламентирующими </w:t>
      </w:r>
      <w:r w:rsidRPr="003266EA">
        <w:rPr>
          <w:rFonts w:eastAsia="Times New Roman"/>
          <w:color w:val="000000"/>
          <w:spacing w:val="1"/>
          <w:sz w:val="24"/>
          <w:szCs w:val="24"/>
        </w:rPr>
        <w:t>деятельность</w:t>
      </w:r>
      <w:r w:rsidR="005863D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D81B55">
        <w:rPr>
          <w:rFonts w:eastAsia="Times New Roman"/>
          <w:color w:val="000000"/>
          <w:spacing w:val="-1"/>
          <w:sz w:val="24"/>
          <w:szCs w:val="24"/>
        </w:rPr>
        <w:t>групп</w:t>
      </w:r>
      <w:r w:rsidRPr="003266EA">
        <w:rPr>
          <w:rFonts w:eastAsia="Times New Roman"/>
          <w:color w:val="000000"/>
          <w:spacing w:val="-1"/>
          <w:sz w:val="24"/>
          <w:szCs w:val="24"/>
        </w:rPr>
        <w:t>, договором, определяющим взаимоотношения родителей и Учреждения.</w:t>
      </w:r>
    </w:p>
    <w:p w14:paraId="51CC3E52" w14:textId="77777777" w:rsidR="003266EA" w:rsidRPr="0099543B" w:rsidRDefault="003266EA" w:rsidP="005863DE">
      <w:pPr>
        <w:numPr>
          <w:ilvl w:val="0"/>
          <w:numId w:val="9"/>
        </w:numPr>
        <w:shd w:val="clear" w:color="auto" w:fill="FFFFFF"/>
        <w:tabs>
          <w:tab w:val="left" w:pos="1435"/>
        </w:tabs>
        <w:spacing w:line="240" w:lineRule="atLeast"/>
        <w:ind w:firstLine="567"/>
        <w:contextualSpacing/>
        <w:jc w:val="both"/>
        <w:rPr>
          <w:spacing w:val="-5"/>
          <w:sz w:val="24"/>
          <w:szCs w:val="24"/>
        </w:rPr>
      </w:pPr>
      <w:r w:rsidRPr="003266EA">
        <w:rPr>
          <w:rFonts w:eastAsia="Times New Roman"/>
          <w:color w:val="000000"/>
          <w:spacing w:val="-1"/>
          <w:sz w:val="24"/>
          <w:szCs w:val="24"/>
        </w:rPr>
        <w:t xml:space="preserve">К педагогическим работникам групп </w:t>
      </w:r>
      <w:r w:rsidR="00D81B55">
        <w:rPr>
          <w:rFonts w:eastAsia="Times New Roman"/>
          <w:color w:val="000000"/>
          <w:spacing w:val="-1"/>
          <w:sz w:val="24"/>
          <w:szCs w:val="24"/>
        </w:rPr>
        <w:t xml:space="preserve">с </w:t>
      </w:r>
      <w:r w:rsidRPr="003266EA">
        <w:rPr>
          <w:rFonts w:eastAsia="Times New Roman"/>
          <w:color w:val="000000"/>
          <w:spacing w:val="-1"/>
          <w:sz w:val="24"/>
          <w:szCs w:val="24"/>
        </w:rPr>
        <w:t>кратковременн</w:t>
      </w:r>
      <w:r w:rsidR="00D81B55">
        <w:rPr>
          <w:rFonts w:eastAsia="Times New Roman"/>
          <w:color w:val="000000"/>
          <w:spacing w:val="-1"/>
          <w:sz w:val="24"/>
          <w:szCs w:val="24"/>
        </w:rPr>
        <w:t>ым</w:t>
      </w:r>
      <w:r w:rsidRPr="003266EA">
        <w:rPr>
          <w:rFonts w:eastAsia="Times New Roman"/>
          <w:color w:val="000000"/>
          <w:spacing w:val="-1"/>
          <w:sz w:val="24"/>
          <w:szCs w:val="24"/>
        </w:rPr>
        <w:t xml:space="preserve"> пребывани</w:t>
      </w:r>
      <w:r w:rsidR="00D81B55">
        <w:rPr>
          <w:rFonts w:eastAsia="Times New Roman"/>
          <w:color w:val="000000"/>
          <w:spacing w:val="-1"/>
          <w:sz w:val="24"/>
          <w:szCs w:val="24"/>
        </w:rPr>
        <w:t>ем</w:t>
      </w:r>
      <w:r w:rsidRPr="003266EA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D81B55" w:rsidRPr="003266EA">
        <w:rPr>
          <w:rFonts w:eastAsia="Times New Roman"/>
          <w:color w:val="000000"/>
          <w:spacing w:val="1"/>
          <w:sz w:val="24"/>
          <w:szCs w:val="24"/>
        </w:rPr>
        <w:t>детей (воспитанников)</w:t>
      </w:r>
      <w:r w:rsidR="00D81B55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-1"/>
          <w:sz w:val="24"/>
          <w:szCs w:val="24"/>
        </w:rPr>
        <w:t>предъявляются</w:t>
      </w:r>
      <w:r w:rsidR="005863DE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4"/>
          <w:sz w:val="24"/>
          <w:szCs w:val="24"/>
        </w:rPr>
        <w:t>требования, соответствующие квалификационной характеристике по должности и полученной</w:t>
      </w:r>
      <w:r w:rsidR="005863DE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-1"/>
          <w:sz w:val="24"/>
          <w:szCs w:val="24"/>
        </w:rPr>
        <w:t>специальности</w:t>
      </w:r>
      <w:r w:rsidR="00E0532B">
        <w:rPr>
          <w:rFonts w:eastAsia="Times New Roman"/>
          <w:color w:val="000000"/>
          <w:spacing w:val="-1"/>
          <w:sz w:val="24"/>
          <w:szCs w:val="24"/>
        </w:rPr>
        <w:t>,</w:t>
      </w:r>
      <w:r w:rsidRPr="003266EA">
        <w:rPr>
          <w:rFonts w:eastAsia="Times New Roman"/>
          <w:color w:val="000000"/>
          <w:spacing w:val="-1"/>
          <w:sz w:val="24"/>
          <w:szCs w:val="24"/>
        </w:rPr>
        <w:t xml:space="preserve"> подтвержденной документом об </w:t>
      </w:r>
      <w:r w:rsidR="00503FB2">
        <w:rPr>
          <w:rFonts w:eastAsia="Times New Roman"/>
          <w:color w:val="000000"/>
          <w:spacing w:val="-1"/>
          <w:sz w:val="24"/>
          <w:szCs w:val="24"/>
        </w:rPr>
        <w:t xml:space="preserve">образовании. </w:t>
      </w:r>
      <w:r w:rsidRPr="0099543B">
        <w:rPr>
          <w:rFonts w:eastAsia="Times New Roman"/>
          <w:spacing w:val="-1"/>
          <w:sz w:val="24"/>
          <w:szCs w:val="24"/>
        </w:rPr>
        <w:t>Должностные обязанности</w:t>
      </w:r>
      <w:r w:rsidR="005863DE" w:rsidRPr="0099543B">
        <w:rPr>
          <w:rFonts w:eastAsia="Times New Roman"/>
          <w:spacing w:val="-1"/>
          <w:sz w:val="24"/>
          <w:szCs w:val="24"/>
        </w:rPr>
        <w:t xml:space="preserve"> </w:t>
      </w:r>
      <w:r w:rsidRPr="0099543B">
        <w:rPr>
          <w:rFonts w:eastAsia="Times New Roman"/>
          <w:sz w:val="24"/>
          <w:szCs w:val="24"/>
        </w:rPr>
        <w:t>сотрудников данных групп утверждаются директором Учреждении.</w:t>
      </w:r>
    </w:p>
    <w:p w14:paraId="237FC02F" w14:textId="77777777" w:rsidR="003266EA" w:rsidRPr="0099543B" w:rsidRDefault="00D81B55" w:rsidP="005863DE">
      <w:pPr>
        <w:numPr>
          <w:ilvl w:val="0"/>
          <w:numId w:val="9"/>
        </w:numPr>
        <w:shd w:val="clear" w:color="auto" w:fill="FFFFFF"/>
        <w:tabs>
          <w:tab w:val="left" w:pos="1435"/>
        </w:tabs>
        <w:spacing w:line="240" w:lineRule="atLeast"/>
        <w:ind w:firstLine="567"/>
        <w:contextualSpacing/>
        <w:jc w:val="both"/>
        <w:rPr>
          <w:spacing w:val="-5"/>
          <w:sz w:val="24"/>
          <w:szCs w:val="24"/>
        </w:rPr>
      </w:pPr>
      <w:r w:rsidRPr="0099543B">
        <w:rPr>
          <w:rFonts w:eastAsia="Times New Roman"/>
          <w:sz w:val="24"/>
          <w:szCs w:val="24"/>
        </w:rPr>
        <w:t>Кратковременно</w:t>
      </w:r>
      <w:r>
        <w:rPr>
          <w:rFonts w:eastAsia="Times New Roman"/>
          <w:sz w:val="24"/>
          <w:szCs w:val="24"/>
        </w:rPr>
        <w:t>е</w:t>
      </w:r>
      <w:r w:rsidRPr="0099543B">
        <w:rPr>
          <w:rFonts w:eastAsia="Times New Roman"/>
          <w:sz w:val="24"/>
          <w:szCs w:val="24"/>
        </w:rPr>
        <w:t xml:space="preserve"> </w:t>
      </w:r>
      <w:r w:rsidR="003266EA" w:rsidRPr="0099543B">
        <w:rPr>
          <w:rFonts w:eastAsia="Times New Roman"/>
          <w:sz w:val="24"/>
          <w:szCs w:val="24"/>
        </w:rPr>
        <w:t>пребывани</w:t>
      </w:r>
      <w:r>
        <w:rPr>
          <w:rFonts w:eastAsia="Times New Roman"/>
          <w:sz w:val="24"/>
          <w:szCs w:val="24"/>
        </w:rPr>
        <w:t>е</w:t>
      </w:r>
      <w:r w:rsidR="003266EA" w:rsidRPr="0099543B">
        <w:rPr>
          <w:rFonts w:eastAsia="Times New Roman"/>
          <w:sz w:val="24"/>
          <w:szCs w:val="24"/>
        </w:rPr>
        <w:t xml:space="preserve"> детей (воспитанников) может</w:t>
      </w:r>
      <w:r w:rsidR="005863DE" w:rsidRPr="0099543B">
        <w:rPr>
          <w:rFonts w:eastAsia="Times New Roman"/>
          <w:sz w:val="24"/>
          <w:szCs w:val="24"/>
        </w:rPr>
        <w:t xml:space="preserve"> </w:t>
      </w:r>
      <w:r w:rsidR="003266EA" w:rsidRPr="0099543B">
        <w:rPr>
          <w:rFonts w:eastAsia="Times New Roman"/>
          <w:spacing w:val="4"/>
          <w:sz w:val="24"/>
          <w:szCs w:val="24"/>
        </w:rPr>
        <w:t>быть прекращен</w:t>
      </w:r>
      <w:r>
        <w:rPr>
          <w:rFonts w:eastAsia="Times New Roman"/>
          <w:spacing w:val="4"/>
          <w:sz w:val="24"/>
          <w:szCs w:val="24"/>
        </w:rPr>
        <w:t>о</w:t>
      </w:r>
      <w:r w:rsidR="003266EA" w:rsidRPr="0099543B">
        <w:rPr>
          <w:rFonts w:eastAsia="Times New Roman"/>
          <w:spacing w:val="4"/>
          <w:sz w:val="24"/>
          <w:szCs w:val="24"/>
        </w:rPr>
        <w:t xml:space="preserve"> в случае экономической нецелесообразности или ликвидации</w:t>
      </w:r>
      <w:r w:rsidR="005863DE" w:rsidRPr="0099543B">
        <w:rPr>
          <w:rFonts w:eastAsia="Times New Roman"/>
          <w:spacing w:val="4"/>
          <w:sz w:val="24"/>
          <w:szCs w:val="24"/>
        </w:rPr>
        <w:t xml:space="preserve"> </w:t>
      </w:r>
      <w:r w:rsidR="003266EA" w:rsidRPr="0099543B">
        <w:rPr>
          <w:rFonts w:eastAsia="Times New Roman"/>
          <w:spacing w:val="-2"/>
          <w:sz w:val="24"/>
          <w:szCs w:val="24"/>
        </w:rPr>
        <w:t>Учреждения.</w:t>
      </w:r>
    </w:p>
    <w:p w14:paraId="76FC903B" w14:textId="77777777" w:rsidR="003266EA" w:rsidRPr="003266EA" w:rsidRDefault="003266EA" w:rsidP="005863DE">
      <w:pPr>
        <w:shd w:val="clear" w:color="auto" w:fill="FFFFFF"/>
        <w:tabs>
          <w:tab w:val="left" w:pos="725"/>
        </w:tabs>
        <w:spacing w:before="259"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b/>
          <w:bCs/>
          <w:color w:val="000000"/>
          <w:spacing w:val="-11"/>
          <w:sz w:val="24"/>
          <w:szCs w:val="24"/>
        </w:rPr>
        <w:t>5.</w:t>
      </w:r>
      <w:r w:rsidRPr="003266EA">
        <w:rPr>
          <w:b/>
          <w:bCs/>
          <w:color w:val="000000"/>
          <w:sz w:val="24"/>
          <w:szCs w:val="24"/>
        </w:rPr>
        <w:tab/>
      </w:r>
      <w:r w:rsidRPr="003266EA">
        <w:rPr>
          <w:rFonts w:eastAsia="Times New Roman"/>
          <w:b/>
          <w:bCs/>
          <w:color w:val="000000"/>
          <w:sz w:val="24"/>
          <w:szCs w:val="24"/>
        </w:rPr>
        <w:t>Организация образовательного процесса</w:t>
      </w:r>
    </w:p>
    <w:p w14:paraId="52361A5F" w14:textId="77777777" w:rsidR="000C0B97" w:rsidRPr="000C0B97" w:rsidRDefault="003266EA" w:rsidP="000C0B97">
      <w:pPr>
        <w:numPr>
          <w:ilvl w:val="0"/>
          <w:numId w:val="10"/>
        </w:numPr>
        <w:shd w:val="clear" w:color="auto" w:fill="FFFFFF"/>
        <w:tabs>
          <w:tab w:val="left" w:pos="1416"/>
        </w:tabs>
        <w:spacing w:before="245" w:line="240" w:lineRule="atLeast"/>
        <w:ind w:firstLine="567"/>
        <w:contextualSpacing/>
        <w:jc w:val="both"/>
        <w:rPr>
          <w:color w:val="000000"/>
          <w:spacing w:val="-7"/>
          <w:sz w:val="24"/>
          <w:szCs w:val="24"/>
        </w:rPr>
      </w:pPr>
      <w:r w:rsidRPr="000C0B97">
        <w:rPr>
          <w:rFonts w:eastAsia="Times New Roman"/>
          <w:color w:val="000000"/>
          <w:spacing w:val="3"/>
          <w:sz w:val="24"/>
          <w:szCs w:val="24"/>
        </w:rPr>
        <w:lastRenderedPageBreak/>
        <w:t>Содержание образовательного процесса в групп</w:t>
      </w:r>
      <w:r w:rsidR="00D81B55" w:rsidRPr="000C0B97">
        <w:rPr>
          <w:rFonts w:eastAsia="Times New Roman"/>
          <w:color w:val="000000"/>
          <w:spacing w:val="3"/>
          <w:sz w:val="24"/>
          <w:szCs w:val="24"/>
        </w:rPr>
        <w:t>ах с</w:t>
      </w:r>
      <w:r w:rsidRPr="000C0B97">
        <w:rPr>
          <w:rFonts w:eastAsia="Times New Roman"/>
          <w:color w:val="000000"/>
          <w:spacing w:val="3"/>
          <w:sz w:val="24"/>
          <w:szCs w:val="24"/>
        </w:rPr>
        <w:t xml:space="preserve"> кратковременн</w:t>
      </w:r>
      <w:r w:rsidR="00D81B55" w:rsidRPr="000C0B97">
        <w:rPr>
          <w:rFonts w:eastAsia="Times New Roman"/>
          <w:color w:val="000000"/>
          <w:spacing w:val="3"/>
          <w:sz w:val="24"/>
          <w:szCs w:val="24"/>
        </w:rPr>
        <w:t>ым</w:t>
      </w:r>
      <w:r w:rsidRPr="000C0B97">
        <w:rPr>
          <w:rFonts w:eastAsia="Times New Roman"/>
          <w:color w:val="000000"/>
          <w:spacing w:val="3"/>
          <w:sz w:val="24"/>
          <w:szCs w:val="24"/>
        </w:rPr>
        <w:t xml:space="preserve"> пребывани</w:t>
      </w:r>
      <w:r w:rsidR="00D81B55" w:rsidRPr="000C0B97">
        <w:rPr>
          <w:rFonts w:eastAsia="Times New Roman"/>
          <w:color w:val="000000"/>
          <w:spacing w:val="3"/>
          <w:sz w:val="24"/>
          <w:szCs w:val="24"/>
        </w:rPr>
        <w:t>ем</w:t>
      </w:r>
      <w:r w:rsidR="00503FB2" w:rsidRPr="000C0B97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0C0B97">
        <w:rPr>
          <w:rFonts w:eastAsia="Times New Roman"/>
          <w:color w:val="000000"/>
          <w:spacing w:val="2"/>
          <w:sz w:val="24"/>
          <w:szCs w:val="24"/>
        </w:rPr>
        <w:t xml:space="preserve">детей </w:t>
      </w:r>
      <w:r w:rsidR="000C0B97" w:rsidRPr="000C0B97">
        <w:rPr>
          <w:rFonts w:eastAsia="Times New Roman"/>
          <w:color w:val="000000"/>
          <w:spacing w:val="2"/>
          <w:sz w:val="24"/>
          <w:szCs w:val="24"/>
        </w:rPr>
        <w:t xml:space="preserve">в возрасте  2-х лет  (кратковременное пребывание детей раннего возраста с выраженной задержкой психического развития в закрепленной группе дошкольного подразделения), с 3х лет в группы для детей с умственной отсталостью (интеллектуальными нарушениями), со  сложной структурой дефекта, с нарушением слуха, детей с нарушениями зрения,  (кратковременное пребывание детей с нарушениями опорно-двигательного аппарата, детей с тяжелыми множественными нарушениями в закрепленной группе дошкольного подразделения) </w:t>
      </w:r>
      <w:r w:rsidR="000C0B97" w:rsidRPr="003266EA">
        <w:rPr>
          <w:rFonts w:eastAsia="Times New Roman"/>
          <w:color w:val="000000"/>
          <w:spacing w:val="-1"/>
          <w:sz w:val="24"/>
          <w:szCs w:val="24"/>
        </w:rPr>
        <w:t xml:space="preserve">определяется </w:t>
      </w:r>
      <w:r w:rsidR="000C0B97">
        <w:rPr>
          <w:rFonts w:eastAsia="Times New Roman"/>
          <w:color w:val="000000"/>
          <w:spacing w:val="-1"/>
          <w:sz w:val="24"/>
          <w:szCs w:val="24"/>
        </w:rPr>
        <w:t>АООП</w:t>
      </w:r>
      <w:r w:rsidR="000C0B97" w:rsidRPr="000C0B97">
        <w:rPr>
          <w:rFonts w:eastAsia="Times New Roman"/>
          <w:color w:val="000000"/>
          <w:spacing w:val="2"/>
          <w:sz w:val="24"/>
          <w:szCs w:val="24"/>
        </w:rPr>
        <w:t>.</w:t>
      </w:r>
    </w:p>
    <w:p w14:paraId="009EA0EE" w14:textId="77777777" w:rsidR="003266EA" w:rsidRPr="000C0B97" w:rsidRDefault="003266EA" w:rsidP="000C0B97">
      <w:pPr>
        <w:numPr>
          <w:ilvl w:val="0"/>
          <w:numId w:val="10"/>
        </w:numPr>
        <w:shd w:val="clear" w:color="auto" w:fill="FFFFFF"/>
        <w:tabs>
          <w:tab w:val="left" w:pos="1416"/>
        </w:tabs>
        <w:spacing w:before="245" w:line="240" w:lineRule="atLeast"/>
        <w:ind w:firstLine="567"/>
        <w:contextualSpacing/>
        <w:jc w:val="both"/>
        <w:rPr>
          <w:color w:val="000000"/>
          <w:spacing w:val="-7"/>
          <w:sz w:val="24"/>
          <w:szCs w:val="24"/>
        </w:rPr>
      </w:pPr>
      <w:r w:rsidRPr="000C0B97">
        <w:rPr>
          <w:rFonts w:eastAsia="Times New Roman"/>
          <w:color w:val="000000"/>
          <w:sz w:val="24"/>
          <w:szCs w:val="24"/>
        </w:rPr>
        <w:t>Программа разрабатывается и утверждается ГКОУ «МОЦО №1» самостоятельно в</w:t>
      </w:r>
      <w:r w:rsidR="005863DE" w:rsidRPr="000C0B97">
        <w:rPr>
          <w:rFonts w:eastAsia="Times New Roman"/>
          <w:color w:val="000000"/>
          <w:sz w:val="24"/>
          <w:szCs w:val="24"/>
        </w:rPr>
        <w:t xml:space="preserve"> </w:t>
      </w:r>
      <w:r w:rsidR="00503FB2" w:rsidRPr="000C0B97">
        <w:rPr>
          <w:rFonts w:eastAsia="Times New Roman"/>
          <w:color w:val="000000"/>
          <w:spacing w:val="-1"/>
          <w:sz w:val="24"/>
          <w:szCs w:val="24"/>
        </w:rPr>
        <w:t xml:space="preserve">соответствии с ФГОС </w:t>
      </w:r>
      <w:r w:rsidRPr="000C0B97">
        <w:rPr>
          <w:rFonts w:eastAsia="Times New Roman"/>
          <w:color w:val="000000"/>
          <w:spacing w:val="-1"/>
          <w:sz w:val="24"/>
          <w:szCs w:val="24"/>
        </w:rPr>
        <w:t>до</w:t>
      </w:r>
      <w:r w:rsidR="00503FB2" w:rsidRPr="000C0B97">
        <w:rPr>
          <w:rFonts w:eastAsia="Times New Roman"/>
          <w:color w:val="000000"/>
          <w:spacing w:val="-1"/>
          <w:sz w:val="24"/>
          <w:szCs w:val="24"/>
        </w:rPr>
        <w:t xml:space="preserve">школьного </w:t>
      </w:r>
      <w:r w:rsidRPr="000C0B97">
        <w:rPr>
          <w:rFonts w:eastAsia="Times New Roman"/>
          <w:color w:val="000000"/>
          <w:spacing w:val="-1"/>
          <w:sz w:val="24"/>
          <w:szCs w:val="24"/>
        </w:rPr>
        <w:t>образовани</w:t>
      </w:r>
      <w:r w:rsidR="00503FB2" w:rsidRPr="000C0B97">
        <w:rPr>
          <w:rFonts w:eastAsia="Times New Roman"/>
          <w:color w:val="000000"/>
          <w:spacing w:val="-1"/>
          <w:sz w:val="24"/>
          <w:szCs w:val="24"/>
        </w:rPr>
        <w:t xml:space="preserve">я и с учетом Примерных </w:t>
      </w:r>
      <w:r w:rsidRPr="000C0B97">
        <w:rPr>
          <w:rFonts w:eastAsia="Times New Roman"/>
          <w:color w:val="000000"/>
          <w:spacing w:val="-1"/>
          <w:sz w:val="24"/>
          <w:szCs w:val="24"/>
        </w:rPr>
        <w:t>образовательных</w:t>
      </w:r>
      <w:r w:rsidR="005863DE" w:rsidRPr="000C0B97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0C0B97">
        <w:rPr>
          <w:rFonts w:eastAsia="Times New Roman"/>
          <w:color w:val="000000"/>
          <w:spacing w:val="2"/>
          <w:sz w:val="24"/>
          <w:szCs w:val="24"/>
        </w:rPr>
        <w:t>программ. При разработке Программы Учреждение определяет продолжительность пребывания</w:t>
      </w:r>
      <w:r w:rsidR="005863DE" w:rsidRPr="000C0B97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0C0B97">
        <w:rPr>
          <w:rFonts w:eastAsia="Times New Roman"/>
          <w:color w:val="000000"/>
          <w:spacing w:val="-1"/>
          <w:sz w:val="24"/>
          <w:szCs w:val="24"/>
        </w:rPr>
        <w:t>детей в Учреждении.</w:t>
      </w:r>
    </w:p>
    <w:p w14:paraId="60908BF2" w14:textId="77777777" w:rsidR="003266EA" w:rsidRPr="003266EA" w:rsidRDefault="00503FB2" w:rsidP="000C0B97">
      <w:pPr>
        <w:numPr>
          <w:ilvl w:val="0"/>
          <w:numId w:val="10"/>
        </w:numPr>
        <w:shd w:val="clear" w:color="auto" w:fill="FFFFFF"/>
        <w:tabs>
          <w:tab w:val="left" w:pos="1416"/>
        </w:tabs>
        <w:spacing w:line="240" w:lineRule="atLeast"/>
        <w:ind w:firstLine="567"/>
        <w:contextualSpacing/>
        <w:jc w:val="both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 xml:space="preserve">Содержание дошкольного образования и условия организации обучения </w:t>
      </w:r>
      <w:r w:rsidR="003266EA" w:rsidRPr="003266EA">
        <w:rPr>
          <w:rFonts w:eastAsia="Times New Roman"/>
          <w:color w:val="000000"/>
          <w:spacing w:val="1"/>
          <w:sz w:val="24"/>
          <w:szCs w:val="24"/>
        </w:rPr>
        <w:t>и</w:t>
      </w:r>
      <w:r w:rsidR="005863D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99543B">
        <w:rPr>
          <w:rFonts w:eastAsia="Times New Roman"/>
          <w:color w:val="000000"/>
          <w:spacing w:val="1"/>
          <w:sz w:val="24"/>
          <w:szCs w:val="24"/>
        </w:rPr>
        <w:t xml:space="preserve">воспитания детей </w:t>
      </w:r>
      <w:r w:rsidR="000C0B97" w:rsidRPr="000C0B97">
        <w:rPr>
          <w:rFonts w:eastAsia="Times New Roman"/>
          <w:color w:val="000000"/>
          <w:spacing w:val="2"/>
          <w:sz w:val="24"/>
          <w:szCs w:val="24"/>
        </w:rPr>
        <w:t>раннего возраста с выраженной задержкой психического развития</w:t>
      </w:r>
      <w:r w:rsidR="000C0B97">
        <w:rPr>
          <w:rFonts w:eastAsia="Times New Roman"/>
          <w:color w:val="000000"/>
          <w:spacing w:val="2"/>
          <w:sz w:val="24"/>
          <w:szCs w:val="24"/>
        </w:rPr>
        <w:t xml:space="preserve">, </w:t>
      </w:r>
      <w:r w:rsidR="000C0B97" w:rsidRPr="000C0B97">
        <w:rPr>
          <w:rFonts w:eastAsia="Times New Roman"/>
          <w:color w:val="000000"/>
          <w:spacing w:val="2"/>
          <w:sz w:val="24"/>
          <w:szCs w:val="24"/>
        </w:rPr>
        <w:t xml:space="preserve">детей с умственной отсталостью (интеллектуальными нарушениями), со  сложной структурой дефекта, с нарушением слуха, детей с нарушениями зрения, с нарушениями опорно-двигательного аппарата, детей с тяжелыми множественными нарушениями 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определяются </w:t>
      </w:r>
      <w:r w:rsidR="003266EA" w:rsidRPr="003266EA">
        <w:rPr>
          <w:rFonts w:eastAsia="Times New Roman"/>
          <w:color w:val="000000"/>
          <w:spacing w:val="1"/>
          <w:sz w:val="24"/>
          <w:szCs w:val="24"/>
        </w:rPr>
        <w:t>адаптированной</w:t>
      </w:r>
      <w:r w:rsidR="005863D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образовательной программой, </w:t>
      </w:r>
      <w:r w:rsidR="003266EA" w:rsidRPr="003266EA">
        <w:rPr>
          <w:rFonts w:eastAsia="Times New Roman"/>
          <w:color w:val="000000"/>
          <w:sz w:val="24"/>
          <w:szCs w:val="24"/>
        </w:rPr>
        <w:t xml:space="preserve">а </w:t>
      </w:r>
      <w:r>
        <w:rPr>
          <w:rFonts w:eastAsia="Times New Roman"/>
          <w:color w:val="000000"/>
          <w:sz w:val="24"/>
          <w:szCs w:val="24"/>
        </w:rPr>
        <w:t xml:space="preserve">для инвалидов также в соответствии с </w:t>
      </w:r>
      <w:r w:rsidR="003266EA" w:rsidRPr="003266EA">
        <w:rPr>
          <w:rFonts w:eastAsia="Times New Roman"/>
          <w:color w:val="000000"/>
          <w:sz w:val="24"/>
          <w:szCs w:val="24"/>
        </w:rPr>
        <w:t>индивидуальной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>программой реабилитации инвалида.</w:t>
      </w:r>
    </w:p>
    <w:p w14:paraId="2455B9AE" w14:textId="77777777" w:rsidR="003266EA" w:rsidRPr="003266EA" w:rsidRDefault="00503FB2" w:rsidP="005863DE">
      <w:pPr>
        <w:numPr>
          <w:ilvl w:val="0"/>
          <w:numId w:val="10"/>
        </w:numPr>
        <w:shd w:val="clear" w:color="auto" w:fill="FFFFFF"/>
        <w:tabs>
          <w:tab w:val="left" w:pos="1416"/>
        </w:tabs>
        <w:spacing w:before="5" w:line="240" w:lineRule="atLeast"/>
        <w:ind w:firstLine="567"/>
        <w:contextualSpacing/>
        <w:jc w:val="both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Образовательный процесс</w:t>
      </w:r>
      <w:r w:rsidR="003266EA" w:rsidRPr="003266EA">
        <w:rPr>
          <w:rFonts w:eastAsia="Times New Roman"/>
          <w:color w:val="000000"/>
          <w:spacing w:val="1"/>
          <w:sz w:val="24"/>
          <w:szCs w:val="24"/>
        </w:rPr>
        <w:t xml:space="preserve"> в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группах </w:t>
      </w:r>
      <w:r w:rsidR="000C0B97">
        <w:rPr>
          <w:rFonts w:eastAsia="Times New Roman"/>
          <w:color w:val="000000"/>
          <w:spacing w:val="1"/>
          <w:sz w:val="24"/>
          <w:szCs w:val="24"/>
        </w:rPr>
        <w:t xml:space="preserve">с </w:t>
      </w:r>
      <w:r>
        <w:rPr>
          <w:rFonts w:eastAsia="Times New Roman"/>
          <w:color w:val="000000"/>
          <w:spacing w:val="1"/>
          <w:sz w:val="24"/>
          <w:szCs w:val="24"/>
        </w:rPr>
        <w:t>кратковременн</w:t>
      </w:r>
      <w:r w:rsidR="000C0B97">
        <w:rPr>
          <w:rFonts w:eastAsia="Times New Roman"/>
          <w:color w:val="000000"/>
          <w:spacing w:val="1"/>
          <w:sz w:val="24"/>
          <w:szCs w:val="24"/>
        </w:rPr>
        <w:t>ым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пребывани</w:t>
      </w:r>
      <w:r w:rsidR="000C0B97">
        <w:rPr>
          <w:rFonts w:eastAsia="Times New Roman"/>
          <w:color w:val="000000"/>
          <w:spacing w:val="1"/>
          <w:sz w:val="24"/>
          <w:szCs w:val="24"/>
        </w:rPr>
        <w:t>ем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1"/>
          <w:sz w:val="24"/>
          <w:szCs w:val="24"/>
        </w:rPr>
        <w:t>включает</w:t>
      </w:r>
      <w:r w:rsidR="005863D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2"/>
          <w:sz w:val="24"/>
          <w:szCs w:val="24"/>
        </w:rPr>
        <w:t>гибкое содержание и педагогические технологии, обеспечивающие индивидуальное, личностно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2"/>
          <w:sz w:val="24"/>
          <w:szCs w:val="24"/>
        </w:rPr>
        <w:t>-</w:t>
      </w:r>
      <w:r w:rsidR="005863DE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>ориентированное развитие ребенка.</w:t>
      </w:r>
    </w:p>
    <w:p w14:paraId="07C10355" w14:textId="77777777" w:rsidR="003266EA" w:rsidRPr="003266EA" w:rsidRDefault="003266EA" w:rsidP="005863DE">
      <w:pPr>
        <w:numPr>
          <w:ilvl w:val="0"/>
          <w:numId w:val="10"/>
        </w:numPr>
        <w:shd w:val="clear" w:color="auto" w:fill="FFFFFF"/>
        <w:tabs>
          <w:tab w:val="left" w:pos="1416"/>
        </w:tabs>
        <w:spacing w:before="5" w:line="240" w:lineRule="atLeast"/>
        <w:ind w:firstLine="567"/>
        <w:contextualSpacing/>
        <w:jc w:val="both"/>
        <w:rPr>
          <w:color w:val="000000"/>
          <w:spacing w:val="-8"/>
          <w:sz w:val="24"/>
          <w:szCs w:val="24"/>
        </w:rPr>
      </w:pPr>
      <w:r w:rsidRPr="003266EA">
        <w:rPr>
          <w:rFonts w:eastAsia="Times New Roman"/>
          <w:color w:val="000000"/>
          <w:spacing w:val="5"/>
          <w:sz w:val="24"/>
          <w:szCs w:val="24"/>
        </w:rPr>
        <w:t>При реализации Программы педагогическими работниками может проводиться</w:t>
      </w:r>
      <w:r w:rsidR="005863DE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7"/>
          <w:sz w:val="24"/>
          <w:szCs w:val="24"/>
        </w:rPr>
        <w:t xml:space="preserve">оценка </w:t>
      </w:r>
      <w:r w:rsidRPr="00244140">
        <w:rPr>
          <w:rFonts w:eastAsia="Times New Roman"/>
          <w:color w:val="000000"/>
          <w:spacing w:val="7"/>
          <w:sz w:val="24"/>
          <w:szCs w:val="24"/>
        </w:rPr>
        <w:t>индивидуального развития детей с согласия родителей (законных представителей) в</w:t>
      </w:r>
      <w:r w:rsidR="005863DE" w:rsidRPr="00244140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244140">
        <w:rPr>
          <w:rFonts w:eastAsia="Times New Roman"/>
          <w:color w:val="000000"/>
          <w:spacing w:val="4"/>
          <w:sz w:val="24"/>
          <w:szCs w:val="24"/>
        </w:rPr>
        <w:t xml:space="preserve">рамках </w:t>
      </w:r>
      <w:r w:rsidR="00503FB2" w:rsidRPr="00244140">
        <w:rPr>
          <w:rFonts w:eastAsia="Times New Roman"/>
          <w:color w:val="000000"/>
          <w:spacing w:val="4"/>
          <w:sz w:val="24"/>
          <w:szCs w:val="24"/>
        </w:rPr>
        <w:t xml:space="preserve">педагогической диагностики (оценки </w:t>
      </w:r>
      <w:r w:rsidRPr="00244140">
        <w:rPr>
          <w:rFonts w:eastAsia="Times New Roman"/>
          <w:color w:val="000000"/>
          <w:spacing w:val="4"/>
          <w:sz w:val="24"/>
          <w:szCs w:val="24"/>
        </w:rPr>
        <w:t>индивидуального  развития детей дошкольного</w:t>
      </w:r>
      <w:r w:rsidR="005863DE" w:rsidRPr="00244140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244140">
        <w:rPr>
          <w:rFonts w:eastAsia="Times New Roman"/>
          <w:color w:val="000000"/>
          <w:spacing w:val="5"/>
          <w:sz w:val="24"/>
          <w:szCs w:val="24"/>
        </w:rPr>
        <w:t>возраста, связанной с оценкой эффективности педагогических действий лежащей</w:t>
      </w:r>
      <w:r w:rsidRPr="003266EA">
        <w:rPr>
          <w:rFonts w:eastAsia="Times New Roman"/>
          <w:color w:val="000000"/>
          <w:spacing w:val="5"/>
          <w:sz w:val="24"/>
          <w:szCs w:val="24"/>
        </w:rPr>
        <w:t xml:space="preserve"> в основе их</w:t>
      </w:r>
      <w:r w:rsidR="005863DE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-1"/>
          <w:sz w:val="24"/>
          <w:szCs w:val="24"/>
        </w:rPr>
        <w:t>дальнейшего планирования).</w:t>
      </w:r>
    </w:p>
    <w:p w14:paraId="12A9936C" w14:textId="77777777" w:rsidR="003266EA" w:rsidRPr="003266EA" w:rsidRDefault="00503FB2" w:rsidP="005863DE">
      <w:pPr>
        <w:numPr>
          <w:ilvl w:val="0"/>
          <w:numId w:val="10"/>
        </w:numPr>
        <w:shd w:val="clear" w:color="auto" w:fill="FFFFFF"/>
        <w:tabs>
          <w:tab w:val="left" w:pos="1416"/>
        </w:tabs>
        <w:spacing w:line="240" w:lineRule="atLeast"/>
        <w:ind w:firstLine="567"/>
        <w:contextualSpacing/>
        <w:jc w:val="both"/>
        <w:rPr>
          <w:color w:val="000000"/>
          <w:spacing w:val="-8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 xml:space="preserve">При проведении педагогической </w:t>
      </w:r>
      <w:r w:rsidR="003266EA" w:rsidRPr="003266EA">
        <w:rPr>
          <w:rFonts w:eastAsia="Times New Roman"/>
          <w:color w:val="000000"/>
          <w:spacing w:val="1"/>
          <w:sz w:val="24"/>
          <w:szCs w:val="24"/>
        </w:rPr>
        <w:t>д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иагностики, её результаты </w:t>
      </w:r>
      <w:r w:rsidR="003266EA" w:rsidRPr="003266EA">
        <w:rPr>
          <w:rFonts w:eastAsia="Times New Roman"/>
          <w:color w:val="000000"/>
          <w:spacing w:val="1"/>
          <w:sz w:val="24"/>
          <w:szCs w:val="24"/>
        </w:rPr>
        <w:t>используются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z w:val="24"/>
          <w:szCs w:val="24"/>
        </w:rPr>
        <w:t>исключительно для решения следующих образовательных задач:</w:t>
      </w:r>
    </w:p>
    <w:p w14:paraId="0E894AEA" w14:textId="77777777" w:rsidR="003266EA" w:rsidRPr="003266EA" w:rsidRDefault="003266EA" w:rsidP="005863DE">
      <w:pPr>
        <w:shd w:val="clear" w:color="auto" w:fill="FFFFFF"/>
        <w:tabs>
          <w:tab w:val="left" w:pos="941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color w:val="000000"/>
          <w:sz w:val="24"/>
          <w:szCs w:val="24"/>
        </w:rPr>
        <w:t>-</w:t>
      </w:r>
      <w:r w:rsidRPr="003266EA">
        <w:rPr>
          <w:color w:val="000000"/>
          <w:sz w:val="24"/>
          <w:szCs w:val="24"/>
        </w:rPr>
        <w:tab/>
      </w:r>
      <w:r w:rsidRPr="003266EA">
        <w:rPr>
          <w:rFonts w:eastAsia="Times New Roman"/>
          <w:color w:val="000000"/>
          <w:spacing w:val="2"/>
          <w:sz w:val="24"/>
          <w:szCs w:val="24"/>
        </w:rPr>
        <w:t>индивиду</w:t>
      </w:r>
      <w:r w:rsidR="00503FB2">
        <w:rPr>
          <w:rFonts w:eastAsia="Times New Roman"/>
          <w:color w:val="000000"/>
          <w:spacing w:val="2"/>
          <w:sz w:val="24"/>
          <w:szCs w:val="24"/>
        </w:rPr>
        <w:t xml:space="preserve">ализации образования (в  том числе поддержки ребенка, построения </w:t>
      </w:r>
      <w:r w:rsidRPr="003266EA">
        <w:rPr>
          <w:rFonts w:eastAsia="Times New Roman"/>
          <w:color w:val="000000"/>
          <w:spacing w:val="2"/>
          <w:sz w:val="24"/>
          <w:szCs w:val="24"/>
        </w:rPr>
        <w:t>его</w:t>
      </w:r>
      <w:r w:rsidR="005863DE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образовательной траектории (или профессиональной коррекции особенностей его развития);</w:t>
      </w:r>
    </w:p>
    <w:p w14:paraId="440B9AB8" w14:textId="77777777" w:rsidR="003266EA" w:rsidRPr="003266EA" w:rsidRDefault="003266EA" w:rsidP="005863DE">
      <w:pPr>
        <w:shd w:val="clear" w:color="auto" w:fill="FFFFFF"/>
        <w:tabs>
          <w:tab w:val="left" w:pos="840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color w:val="000000"/>
          <w:sz w:val="24"/>
          <w:szCs w:val="24"/>
        </w:rPr>
        <w:t>-</w:t>
      </w:r>
      <w:r w:rsidRPr="003266EA">
        <w:rPr>
          <w:color w:val="000000"/>
          <w:sz w:val="24"/>
          <w:szCs w:val="24"/>
        </w:rPr>
        <w:tab/>
      </w:r>
      <w:r w:rsidRPr="003266EA">
        <w:rPr>
          <w:rFonts w:eastAsia="Times New Roman"/>
          <w:color w:val="000000"/>
          <w:spacing w:val="-1"/>
          <w:sz w:val="24"/>
          <w:szCs w:val="24"/>
        </w:rPr>
        <w:t>оптимизации работы с группой детей.</w:t>
      </w:r>
    </w:p>
    <w:p w14:paraId="0C3B6907" w14:textId="77777777" w:rsidR="003266EA" w:rsidRPr="003266EA" w:rsidRDefault="003266EA" w:rsidP="005863DE">
      <w:pPr>
        <w:shd w:val="clear" w:color="auto" w:fill="FFFFFF"/>
        <w:spacing w:line="240" w:lineRule="atLeast"/>
        <w:ind w:right="10" w:firstLine="567"/>
        <w:contextualSpacing/>
        <w:jc w:val="both"/>
        <w:rPr>
          <w:sz w:val="24"/>
          <w:szCs w:val="24"/>
        </w:rPr>
      </w:pPr>
      <w:r w:rsidRPr="003266EA">
        <w:rPr>
          <w:rFonts w:eastAsia="Times New Roman"/>
          <w:color w:val="000000"/>
          <w:sz w:val="24"/>
          <w:szCs w:val="24"/>
        </w:rPr>
        <w:t xml:space="preserve">При необходимости используется психолого-педагогическая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учитель-логопед, педагог-дефектолог).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</w:t>
      </w:r>
      <w:r w:rsidRPr="003266EA">
        <w:rPr>
          <w:rFonts w:eastAsia="Times New Roman"/>
          <w:color w:val="000000"/>
          <w:spacing w:val="-1"/>
          <w:sz w:val="24"/>
          <w:szCs w:val="24"/>
        </w:rPr>
        <w:t xml:space="preserve">решения задач психологического сопровождения и проведения квалифицированной коррекции </w:t>
      </w:r>
      <w:r w:rsidRPr="003266EA">
        <w:rPr>
          <w:rFonts w:eastAsia="Times New Roman"/>
          <w:color w:val="000000"/>
          <w:spacing w:val="-2"/>
          <w:sz w:val="24"/>
          <w:szCs w:val="24"/>
        </w:rPr>
        <w:t>развития детей.</w:t>
      </w:r>
    </w:p>
    <w:p w14:paraId="5E38DF66" w14:textId="77777777" w:rsidR="003266EA" w:rsidRPr="00244140" w:rsidRDefault="003266EA" w:rsidP="005863DE">
      <w:pPr>
        <w:numPr>
          <w:ilvl w:val="0"/>
          <w:numId w:val="11"/>
        </w:numPr>
        <w:shd w:val="clear" w:color="auto" w:fill="FFFFFF"/>
        <w:tabs>
          <w:tab w:val="left" w:pos="1416"/>
        </w:tabs>
        <w:spacing w:line="240" w:lineRule="atLeast"/>
        <w:ind w:firstLine="567"/>
        <w:contextualSpacing/>
        <w:jc w:val="both"/>
        <w:rPr>
          <w:color w:val="000000"/>
          <w:spacing w:val="-8"/>
          <w:sz w:val="24"/>
          <w:szCs w:val="24"/>
        </w:rPr>
      </w:pPr>
      <w:r w:rsidRPr="00244140">
        <w:rPr>
          <w:rFonts w:eastAsia="Times New Roman"/>
          <w:color w:val="000000"/>
          <w:spacing w:val="-1"/>
          <w:sz w:val="24"/>
          <w:szCs w:val="24"/>
        </w:rPr>
        <w:t xml:space="preserve">Организация </w:t>
      </w:r>
      <w:r w:rsidR="00503FB2" w:rsidRPr="00244140">
        <w:rPr>
          <w:rFonts w:eastAsia="Times New Roman"/>
          <w:color w:val="000000"/>
          <w:spacing w:val="-1"/>
          <w:sz w:val="24"/>
          <w:szCs w:val="24"/>
        </w:rPr>
        <w:t>воспитательной работы предусматривает создание условий</w:t>
      </w:r>
      <w:r w:rsidRPr="00244140">
        <w:rPr>
          <w:rFonts w:eastAsia="Times New Roman"/>
          <w:color w:val="000000"/>
          <w:spacing w:val="-1"/>
          <w:sz w:val="24"/>
          <w:szCs w:val="24"/>
        </w:rPr>
        <w:t xml:space="preserve"> для</w:t>
      </w:r>
      <w:r w:rsidR="005863DE" w:rsidRPr="00244140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244140">
        <w:rPr>
          <w:rFonts w:eastAsia="Times New Roman"/>
          <w:color w:val="000000"/>
          <w:spacing w:val="1"/>
          <w:sz w:val="24"/>
          <w:szCs w:val="24"/>
        </w:rPr>
        <w:t>развития различных видов деятельности с учетом возможностей, интересов, потребностей самих</w:t>
      </w:r>
      <w:r w:rsidR="005863DE" w:rsidRPr="00244140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503FB2" w:rsidRPr="00244140">
        <w:rPr>
          <w:rFonts w:eastAsia="Times New Roman"/>
          <w:color w:val="000000"/>
          <w:sz w:val="24"/>
          <w:szCs w:val="24"/>
        </w:rPr>
        <w:t xml:space="preserve">детей. Развивающая предметно-пространственная среда группы должна </w:t>
      </w:r>
      <w:r w:rsidRPr="00244140">
        <w:rPr>
          <w:rFonts w:eastAsia="Times New Roman"/>
          <w:color w:val="000000"/>
          <w:sz w:val="24"/>
          <w:szCs w:val="24"/>
        </w:rPr>
        <w:t>соответствовать</w:t>
      </w:r>
      <w:r w:rsidR="005863DE" w:rsidRPr="00244140">
        <w:rPr>
          <w:rFonts w:eastAsia="Times New Roman"/>
          <w:color w:val="000000"/>
          <w:sz w:val="24"/>
          <w:szCs w:val="24"/>
        </w:rPr>
        <w:t xml:space="preserve"> </w:t>
      </w:r>
      <w:r w:rsidRPr="00244140">
        <w:rPr>
          <w:rFonts w:eastAsia="Times New Roman"/>
          <w:color w:val="000000"/>
          <w:spacing w:val="-1"/>
          <w:sz w:val="24"/>
          <w:szCs w:val="24"/>
        </w:rPr>
        <w:t>требованиям ФГОС.</w:t>
      </w:r>
    </w:p>
    <w:p w14:paraId="46DF2C30" w14:textId="77777777" w:rsidR="003266EA" w:rsidRPr="00244140" w:rsidRDefault="00503FB2" w:rsidP="005863DE">
      <w:pPr>
        <w:numPr>
          <w:ilvl w:val="0"/>
          <w:numId w:val="11"/>
        </w:numPr>
        <w:shd w:val="clear" w:color="auto" w:fill="FFFFFF"/>
        <w:tabs>
          <w:tab w:val="left" w:pos="1416"/>
        </w:tabs>
        <w:spacing w:line="240" w:lineRule="atLeast"/>
        <w:ind w:firstLine="567"/>
        <w:contextualSpacing/>
        <w:jc w:val="both"/>
        <w:rPr>
          <w:color w:val="000000"/>
          <w:spacing w:val="-8"/>
          <w:sz w:val="24"/>
          <w:szCs w:val="24"/>
        </w:rPr>
      </w:pPr>
      <w:r w:rsidRPr="00244140">
        <w:rPr>
          <w:rFonts w:eastAsia="Times New Roman"/>
          <w:color w:val="000000"/>
          <w:spacing w:val="2"/>
          <w:sz w:val="24"/>
          <w:szCs w:val="24"/>
        </w:rPr>
        <w:t xml:space="preserve">При создании условий для работы с детьми-инвалидами, </w:t>
      </w:r>
      <w:r w:rsidR="003266EA" w:rsidRPr="00244140">
        <w:rPr>
          <w:rFonts w:eastAsia="Times New Roman"/>
          <w:color w:val="000000"/>
          <w:spacing w:val="2"/>
          <w:sz w:val="24"/>
          <w:szCs w:val="24"/>
        </w:rPr>
        <w:t>осваивающими</w:t>
      </w:r>
      <w:r w:rsidR="005863DE" w:rsidRPr="00244140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3266EA" w:rsidRPr="00244140">
        <w:rPr>
          <w:rFonts w:eastAsia="Times New Roman"/>
          <w:color w:val="000000"/>
          <w:sz w:val="24"/>
          <w:szCs w:val="24"/>
        </w:rPr>
        <w:t>Программу, должна учитываться индивидуальная программа реабилитации ребенка-инвалида.</w:t>
      </w:r>
    </w:p>
    <w:p w14:paraId="7AAF08FF" w14:textId="77777777" w:rsidR="003266EA" w:rsidRPr="00244140" w:rsidRDefault="00503FB2" w:rsidP="005863DE">
      <w:pPr>
        <w:numPr>
          <w:ilvl w:val="0"/>
          <w:numId w:val="11"/>
        </w:numPr>
        <w:shd w:val="clear" w:color="auto" w:fill="FFFFFF"/>
        <w:tabs>
          <w:tab w:val="left" w:pos="1416"/>
        </w:tabs>
        <w:spacing w:line="240" w:lineRule="atLeast"/>
        <w:ind w:firstLine="567"/>
        <w:contextualSpacing/>
        <w:jc w:val="both"/>
        <w:rPr>
          <w:color w:val="000000"/>
          <w:spacing w:val="-8"/>
          <w:sz w:val="24"/>
          <w:szCs w:val="24"/>
        </w:rPr>
      </w:pPr>
      <w:r w:rsidRPr="00244140">
        <w:rPr>
          <w:rFonts w:eastAsia="Times New Roman"/>
          <w:color w:val="000000"/>
          <w:spacing w:val="2"/>
          <w:sz w:val="24"/>
          <w:szCs w:val="24"/>
        </w:rPr>
        <w:t>Продолжительность занятий и режим работы в групп</w:t>
      </w:r>
      <w:r w:rsidR="000C0B97">
        <w:rPr>
          <w:rFonts w:eastAsia="Times New Roman"/>
          <w:color w:val="000000"/>
          <w:spacing w:val="2"/>
          <w:sz w:val="24"/>
          <w:szCs w:val="24"/>
        </w:rPr>
        <w:t xml:space="preserve">ах с </w:t>
      </w:r>
      <w:r w:rsidRPr="00244140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3266EA" w:rsidRPr="00244140">
        <w:rPr>
          <w:rFonts w:eastAsia="Times New Roman"/>
          <w:color w:val="000000"/>
          <w:spacing w:val="2"/>
          <w:sz w:val="24"/>
          <w:szCs w:val="24"/>
        </w:rPr>
        <w:t>кратк</w:t>
      </w:r>
      <w:r w:rsidR="000C0B97">
        <w:rPr>
          <w:rFonts w:eastAsia="Times New Roman"/>
          <w:color w:val="000000"/>
          <w:spacing w:val="2"/>
          <w:sz w:val="24"/>
          <w:szCs w:val="24"/>
        </w:rPr>
        <w:t>овременным</w:t>
      </w:r>
      <w:r w:rsidR="005863DE" w:rsidRPr="00244140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3266EA" w:rsidRPr="00244140">
        <w:rPr>
          <w:rFonts w:eastAsia="Times New Roman"/>
          <w:color w:val="000000"/>
          <w:spacing w:val="1"/>
          <w:sz w:val="24"/>
          <w:szCs w:val="24"/>
        </w:rPr>
        <w:t>пребывани</w:t>
      </w:r>
      <w:r w:rsidR="000C0B97">
        <w:rPr>
          <w:rFonts w:eastAsia="Times New Roman"/>
          <w:color w:val="000000"/>
          <w:spacing w:val="1"/>
          <w:sz w:val="24"/>
          <w:szCs w:val="24"/>
        </w:rPr>
        <w:t>ем</w:t>
      </w:r>
      <w:r w:rsidR="003266EA" w:rsidRPr="00244140">
        <w:rPr>
          <w:rFonts w:eastAsia="Times New Roman"/>
          <w:color w:val="000000"/>
          <w:spacing w:val="1"/>
          <w:sz w:val="24"/>
          <w:szCs w:val="24"/>
        </w:rPr>
        <w:t xml:space="preserve"> организуется с учетом гигиенических требований к максимальной нагрузке на детей</w:t>
      </w:r>
      <w:r w:rsidR="005863DE" w:rsidRPr="00244140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3266EA" w:rsidRPr="00244140">
        <w:rPr>
          <w:rFonts w:eastAsia="Times New Roman"/>
          <w:color w:val="000000"/>
          <w:spacing w:val="-1"/>
          <w:sz w:val="24"/>
          <w:szCs w:val="24"/>
        </w:rPr>
        <w:t>дошкольного возраста в организованных формах обучения.</w:t>
      </w:r>
    </w:p>
    <w:p w14:paraId="27F91D7E" w14:textId="77777777" w:rsidR="003266EA" w:rsidRPr="00244140" w:rsidRDefault="003266EA" w:rsidP="005863DE">
      <w:pPr>
        <w:numPr>
          <w:ilvl w:val="0"/>
          <w:numId w:val="11"/>
        </w:numPr>
        <w:shd w:val="clear" w:color="auto" w:fill="FFFFFF"/>
        <w:tabs>
          <w:tab w:val="left" w:pos="1416"/>
        </w:tabs>
        <w:spacing w:line="240" w:lineRule="atLeast"/>
        <w:ind w:firstLine="567"/>
        <w:contextualSpacing/>
        <w:jc w:val="both"/>
        <w:rPr>
          <w:color w:val="000000"/>
          <w:spacing w:val="-6"/>
          <w:sz w:val="24"/>
          <w:szCs w:val="24"/>
        </w:rPr>
      </w:pPr>
      <w:r w:rsidRPr="00244140">
        <w:rPr>
          <w:rFonts w:eastAsia="Times New Roman"/>
          <w:color w:val="000000"/>
          <w:spacing w:val="1"/>
          <w:sz w:val="24"/>
          <w:szCs w:val="24"/>
        </w:rPr>
        <w:t>При организации работы с детьми используются формы работы: индивидуальные,</w:t>
      </w:r>
      <w:r w:rsidR="005863DE" w:rsidRPr="00244140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244140">
        <w:rPr>
          <w:rFonts w:eastAsia="Times New Roman"/>
          <w:color w:val="000000"/>
          <w:spacing w:val="-1"/>
          <w:sz w:val="24"/>
          <w:szCs w:val="24"/>
        </w:rPr>
        <w:t>работы в малых группах, групповые.</w:t>
      </w:r>
    </w:p>
    <w:p w14:paraId="1AED322F" w14:textId="77777777" w:rsidR="003266EA" w:rsidRPr="00244140" w:rsidRDefault="003266EA" w:rsidP="005863DE">
      <w:pPr>
        <w:shd w:val="clear" w:color="auto" w:fill="FFFFFF"/>
        <w:tabs>
          <w:tab w:val="left" w:pos="710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244140">
        <w:rPr>
          <w:b/>
          <w:bCs/>
          <w:color w:val="000000"/>
          <w:spacing w:val="-11"/>
          <w:sz w:val="24"/>
          <w:szCs w:val="24"/>
        </w:rPr>
        <w:lastRenderedPageBreak/>
        <w:t>6.</w:t>
      </w:r>
      <w:r w:rsidRPr="00244140">
        <w:rPr>
          <w:b/>
          <w:bCs/>
          <w:color w:val="000000"/>
          <w:sz w:val="24"/>
          <w:szCs w:val="24"/>
        </w:rPr>
        <w:tab/>
      </w:r>
      <w:r w:rsidRPr="00244140">
        <w:rPr>
          <w:rFonts w:eastAsia="Times New Roman"/>
          <w:b/>
          <w:bCs/>
          <w:color w:val="000000"/>
          <w:spacing w:val="-1"/>
          <w:sz w:val="24"/>
          <w:szCs w:val="24"/>
        </w:rPr>
        <w:t>Работа с родителями</w:t>
      </w:r>
    </w:p>
    <w:p w14:paraId="18AAEC86" w14:textId="77777777" w:rsidR="003266EA" w:rsidRPr="003266EA" w:rsidRDefault="00DA71A6" w:rsidP="005863DE">
      <w:pPr>
        <w:numPr>
          <w:ilvl w:val="0"/>
          <w:numId w:val="12"/>
        </w:numPr>
        <w:shd w:val="clear" w:color="auto" w:fill="FFFFFF"/>
        <w:tabs>
          <w:tab w:val="left" w:pos="1426"/>
        </w:tabs>
        <w:spacing w:before="250" w:line="240" w:lineRule="atLeast"/>
        <w:ind w:firstLine="567"/>
        <w:contextualSpacing/>
        <w:jc w:val="both"/>
        <w:rPr>
          <w:color w:val="000000"/>
          <w:spacing w:val="-8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При к</w:t>
      </w:r>
      <w:r w:rsidR="000C0B97" w:rsidRPr="00244140">
        <w:rPr>
          <w:rFonts w:eastAsia="Times New Roman"/>
          <w:color w:val="000000"/>
          <w:spacing w:val="-1"/>
          <w:sz w:val="24"/>
          <w:szCs w:val="24"/>
        </w:rPr>
        <w:t>ратковременно</w:t>
      </w:r>
      <w:r>
        <w:rPr>
          <w:rFonts w:eastAsia="Times New Roman"/>
          <w:color w:val="000000"/>
          <w:spacing w:val="-1"/>
          <w:sz w:val="24"/>
          <w:szCs w:val="24"/>
        </w:rPr>
        <w:t>м</w:t>
      </w:r>
      <w:r w:rsidR="000C0B97" w:rsidRPr="003266EA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>пребывани</w:t>
      </w:r>
      <w:r>
        <w:rPr>
          <w:rFonts w:eastAsia="Times New Roman"/>
          <w:color w:val="000000"/>
          <w:spacing w:val="-1"/>
          <w:sz w:val="24"/>
          <w:szCs w:val="24"/>
        </w:rPr>
        <w:t>и детей (воспитанников)</w:t>
      </w:r>
      <w:r w:rsidR="003266EA" w:rsidRPr="003266EA">
        <w:rPr>
          <w:rFonts w:eastAsia="Times New Roman"/>
          <w:color w:val="000000"/>
          <w:spacing w:val="-1"/>
          <w:sz w:val="24"/>
          <w:szCs w:val="24"/>
        </w:rPr>
        <w:t xml:space="preserve"> учитываются пожелания родителей.</w:t>
      </w:r>
      <w:r w:rsidR="005863DE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5"/>
          <w:sz w:val="24"/>
          <w:szCs w:val="24"/>
        </w:rPr>
        <w:t>Сотрудничество с семьей становится решающим фактором, так как полноценное образование</w:t>
      </w:r>
      <w:r w:rsidR="005863DE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pacing w:val="7"/>
          <w:sz w:val="24"/>
          <w:szCs w:val="24"/>
        </w:rPr>
        <w:t>ребенок может получить лишь в том случае, если родители играют и общаются с ним дома,</w:t>
      </w:r>
      <w:r w:rsidR="005863DE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z w:val="24"/>
          <w:szCs w:val="24"/>
        </w:rPr>
        <w:t>используя при этом рекомендации профессиональных педагогов.</w:t>
      </w:r>
    </w:p>
    <w:p w14:paraId="7040940A" w14:textId="77777777" w:rsidR="003266EA" w:rsidRPr="003266EA" w:rsidRDefault="003266EA" w:rsidP="005863DE">
      <w:pPr>
        <w:numPr>
          <w:ilvl w:val="0"/>
          <w:numId w:val="12"/>
        </w:numPr>
        <w:shd w:val="clear" w:color="auto" w:fill="FFFFFF"/>
        <w:tabs>
          <w:tab w:val="left" w:pos="1426"/>
        </w:tabs>
        <w:spacing w:before="5" w:line="240" w:lineRule="atLeast"/>
        <w:ind w:firstLine="567"/>
        <w:contextualSpacing/>
        <w:jc w:val="both"/>
        <w:rPr>
          <w:color w:val="000000"/>
          <w:spacing w:val="-7"/>
          <w:sz w:val="24"/>
          <w:szCs w:val="24"/>
        </w:rPr>
      </w:pPr>
      <w:r w:rsidRPr="003266EA">
        <w:rPr>
          <w:rFonts w:eastAsia="Times New Roman"/>
          <w:color w:val="000000"/>
          <w:spacing w:val="2"/>
          <w:sz w:val="24"/>
          <w:szCs w:val="24"/>
        </w:rPr>
        <w:t>В режиме дня работы групп</w:t>
      </w:r>
      <w:r w:rsidR="00DA71A6">
        <w:rPr>
          <w:rFonts w:eastAsia="Times New Roman"/>
          <w:color w:val="000000"/>
          <w:spacing w:val="2"/>
          <w:sz w:val="24"/>
          <w:szCs w:val="24"/>
        </w:rPr>
        <w:t xml:space="preserve"> с</w:t>
      </w:r>
      <w:r w:rsidRPr="003266EA">
        <w:rPr>
          <w:rFonts w:eastAsia="Times New Roman"/>
          <w:color w:val="000000"/>
          <w:spacing w:val="2"/>
          <w:sz w:val="24"/>
          <w:szCs w:val="24"/>
        </w:rPr>
        <w:t xml:space="preserve"> кратковременн</w:t>
      </w:r>
      <w:r w:rsidR="00DA71A6">
        <w:rPr>
          <w:rFonts w:eastAsia="Times New Roman"/>
          <w:color w:val="000000"/>
          <w:spacing w:val="2"/>
          <w:sz w:val="24"/>
          <w:szCs w:val="24"/>
        </w:rPr>
        <w:t>ым пребыванием</w:t>
      </w:r>
      <w:r w:rsidRPr="003266EA">
        <w:rPr>
          <w:rFonts w:eastAsia="Times New Roman"/>
          <w:color w:val="000000"/>
          <w:spacing w:val="2"/>
          <w:sz w:val="24"/>
          <w:szCs w:val="24"/>
        </w:rPr>
        <w:t xml:space="preserve"> отводится время для</w:t>
      </w:r>
      <w:r w:rsidR="005863DE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7"/>
          <w:sz w:val="24"/>
          <w:szCs w:val="24"/>
        </w:rPr>
        <w:t>консультирования родителей (в какие дидактические игры поиграть с ребенком в домашних</w:t>
      </w:r>
      <w:r w:rsidR="005863DE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 xml:space="preserve">условиях), и воспитатель </w:t>
      </w:r>
      <w:r w:rsidR="00503FB2">
        <w:rPr>
          <w:rFonts w:eastAsia="Times New Roman"/>
          <w:color w:val="000000"/>
          <w:sz w:val="24"/>
          <w:szCs w:val="24"/>
        </w:rPr>
        <w:t xml:space="preserve">демонстрирует </w:t>
      </w:r>
      <w:r w:rsidRPr="003266EA">
        <w:rPr>
          <w:rFonts w:eastAsia="Times New Roman"/>
          <w:color w:val="000000"/>
          <w:sz w:val="24"/>
          <w:szCs w:val="24"/>
        </w:rPr>
        <w:t xml:space="preserve">образцы развивающие </w:t>
      </w:r>
      <w:r w:rsidR="006D6900">
        <w:rPr>
          <w:rFonts w:eastAsia="Times New Roman"/>
          <w:color w:val="000000"/>
          <w:sz w:val="24"/>
          <w:szCs w:val="24"/>
        </w:rPr>
        <w:t xml:space="preserve">взаимодействия, </w:t>
      </w:r>
      <w:r w:rsidRPr="003266EA">
        <w:rPr>
          <w:rFonts w:eastAsia="Times New Roman"/>
          <w:color w:val="000000"/>
          <w:sz w:val="24"/>
          <w:szCs w:val="24"/>
        </w:rPr>
        <w:t>объясняя</w:t>
      </w:r>
      <w:r w:rsidR="005863DE">
        <w:rPr>
          <w:rFonts w:eastAsia="Times New Roman"/>
          <w:color w:val="000000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значение той или иной игры или игрового упражнения.</w:t>
      </w:r>
    </w:p>
    <w:p w14:paraId="787C28C8" w14:textId="77777777" w:rsidR="003266EA" w:rsidRPr="003266EA" w:rsidRDefault="003266EA" w:rsidP="005863DE">
      <w:pPr>
        <w:numPr>
          <w:ilvl w:val="0"/>
          <w:numId w:val="12"/>
        </w:numPr>
        <w:shd w:val="clear" w:color="auto" w:fill="FFFFFF"/>
        <w:tabs>
          <w:tab w:val="left" w:pos="1426"/>
        </w:tabs>
        <w:spacing w:line="240" w:lineRule="atLeast"/>
        <w:ind w:firstLine="567"/>
        <w:contextualSpacing/>
        <w:jc w:val="both"/>
        <w:rPr>
          <w:color w:val="000000"/>
          <w:spacing w:val="-7"/>
          <w:sz w:val="24"/>
          <w:szCs w:val="24"/>
        </w:rPr>
      </w:pPr>
      <w:r w:rsidRPr="003266EA">
        <w:rPr>
          <w:rFonts w:eastAsia="Times New Roman"/>
          <w:color w:val="000000"/>
          <w:sz w:val="24"/>
          <w:szCs w:val="24"/>
        </w:rPr>
        <w:t xml:space="preserve">Система работы с семьей в группах </w:t>
      </w:r>
      <w:r w:rsidR="00DA71A6">
        <w:rPr>
          <w:rFonts w:eastAsia="Times New Roman"/>
          <w:color w:val="000000"/>
          <w:sz w:val="24"/>
          <w:szCs w:val="24"/>
        </w:rPr>
        <w:t xml:space="preserve">с </w:t>
      </w:r>
      <w:r w:rsidRPr="003266EA">
        <w:rPr>
          <w:rFonts w:eastAsia="Times New Roman"/>
          <w:color w:val="000000"/>
          <w:sz w:val="24"/>
          <w:szCs w:val="24"/>
        </w:rPr>
        <w:t>кратковременн</w:t>
      </w:r>
      <w:r w:rsidR="00DA71A6">
        <w:rPr>
          <w:rFonts w:eastAsia="Times New Roman"/>
          <w:color w:val="000000"/>
          <w:sz w:val="24"/>
          <w:szCs w:val="24"/>
        </w:rPr>
        <w:t>ым</w:t>
      </w:r>
      <w:r w:rsidRPr="003266EA">
        <w:rPr>
          <w:rFonts w:eastAsia="Times New Roman"/>
          <w:color w:val="000000"/>
          <w:sz w:val="24"/>
          <w:szCs w:val="24"/>
        </w:rPr>
        <w:t xml:space="preserve"> пребывани</w:t>
      </w:r>
      <w:r w:rsidR="00DA71A6">
        <w:rPr>
          <w:rFonts w:eastAsia="Times New Roman"/>
          <w:color w:val="000000"/>
          <w:sz w:val="24"/>
          <w:szCs w:val="24"/>
        </w:rPr>
        <w:t>ем</w:t>
      </w:r>
      <w:r w:rsidRPr="003266EA">
        <w:rPr>
          <w:rFonts w:eastAsia="Times New Roman"/>
          <w:color w:val="000000"/>
          <w:sz w:val="24"/>
          <w:szCs w:val="24"/>
        </w:rPr>
        <w:t xml:space="preserve"> детей включает:</w:t>
      </w:r>
    </w:p>
    <w:p w14:paraId="4E358940" w14:textId="77777777" w:rsidR="003266EA" w:rsidRPr="003266EA" w:rsidRDefault="003266EA" w:rsidP="005863DE">
      <w:pPr>
        <w:shd w:val="clear" w:color="auto" w:fill="FFFFFF"/>
        <w:tabs>
          <w:tab w:val="left" w:pos="955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color w:val="000000"/>
          <w:sz w:val="24"/>
          <w:szCs w:val="24"/>
        </w:rPr>
        <w:t>-</w:t>
      </w:r>
      <w:r w:rsidRPr="003266EA">
        <w:rPr>
          <w:color w:val="000000"/>
          <w:sz w:val="24"/>
          <w:szCs w:val="24"/>
        </w:rPr>
        <w:tab/>
      </w:r>
      <w:r w:rsidR="006D6900">
        <w:rPr>
          <w:rFonts w:eastAsia="Times New Roman"/>
          <w:color w:val="000000"/>
          <w:spacing w:val="1"/>
          <w:sz w:val="24"/>
          <w:szCs w:val="24"/>
        </w:rPr>
        <w:t xml:space="preserve">ознакомление родителей с результатами диагностики (наблюдений) за </w:t>
      </w:r>
      <w:r w:rsidRPr="003266EA">
        <w:rPr>
          <w:rFonts w:eastAsia="Times New Roman"/>
          <w:color w:val="000000"/>
          <w:spacing w:val="1"/>
          <w:sz w:val="24"/>
          <w:szCs w:val="24"/>
        </w:rPr>
        <w:t>развитием</w:t>
      </w:r>
      <w:r w:rsidR="005863D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-2"/>
          <w:sz w:val="24"/>
          <w:szCs w:val="24"/>
        </w:rPr>
        <w:t>ребенка;</w:t>
      </w:r>
    </w:p>
    <w:p w14:paraId="76DF3B2E" w14:textId="77777777" w:rsidR="003266EA" w:rsidRPr="003266EA" w:rsidRDefault="003266EA" w:rsidP="005863DE">
      <w:pPr>
        <w:numPr>
          <w:ilvl w:val="0"/>
          <w:numId w:val="3"/>
        </w:numPr>
        <w:shd w:val="clear" w:color="auto" w:fill="FFFFFF"/>
        <w:tabs>
          <w:tab w:val="left" w:pos="845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z w:val="24"/>
          <w:szCs w:val="24"/>
        </w:rPr>
        <w:t>участие в составлении индивидуальных программ (планов) развития;</w:t>
      </w:r>
    </w:p>
    <w:p w14:paraId="6CEE593B" w14:textId="77777777" w:rsidR="003266EA" w:rsidRPr="003266EA" w:rsidRDefault="003266EA" w:rsidP="005863DE">
      <w:pPr>
        <w:numPr>
          <w:ilvl w:val="0"/>
          <w:numId w:val="3"/>
        </w:numPr>
        <w:shd w:val="clear" w:color="auto" w:fill="FFFFFF"/>
        <w:tabs>
          <w:tab w:val="left" w:pos="845"/>
        </w:tabs>
        <w:spacing w:before="5"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pacing w:val="1"/>
          <w:sz w:val="24"/>
          <w:szCs w:val="24"/>
        </w:rPr>
        <w:t>целенаправленную работу, пропагандирующую общественное дошкольное воспитание в</w:t>
      </w:r>
      <w:r w:rsidR="005863D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pacing w:val="-1"/>
          <w:sz w:val="24"/>
          <w:szCs w:val="24"/>
        </w:rPr>
        <w:t>его разных формах;</w:t>
      </w:r>
    </w:p>
    <w:p w14:paraId="0EE220A7" w14:textId="77777777" w:rsidR="003266EA" w:rsidRPr="003266EA" w:rsidRDefault="006D6900" w:rsidP="005863DE">
      <w:pPr>
        <w:numPr>
          <w:ilvl w:val="0"/>
          <w:numId w:val="4"/>
        </w:numPr>
        <w:shd w:val="clear" w:color="auto" w:fill="FFFFFF"/>
        <w:tabs>
          <w:tab w:val="left" w:pos="840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5"/>
          <w:sz w:val="24"/>
          <w:szCs w:val="24"/>
        </w:rPr>
        <w:t xml:space="preserve">ознакомление родителей с содержанием работы </w:t>
      </w:r>
      <w:r w:rsidR="003266EA" w:rsidRPr="003266EA">
        <w:rPr>
          <w:rFonts w:eastAsia="Times New Roman"/>
          <w:color w:val="000000"/>
          <w:spacing w:val="5"/>
          <w:sz w:val="24"/>
          <w:szCs w:val="24"/>
        </w:rPr>
        <w:t xml:space="preserve">в </w:t>
      </w:r>
      <w:r w:rsidR="00DA71A6">
        <w:rPr>
          <w:rFonts w:eastAsia="Times New Roman"/>
          <w:color w:val="000000"/>
          <w:spacing w:val="5"/>
          <w:sz w:val="24"/>
          <w:szCs w:val="24"/>
        </w:rPr>
        <w:t>дошкольном подразделении</w:t>
      </w:r>
      <w:r>
        <w:rPr>
          <w:rFonts w:eastAsia="Times New Roman"/>
          <w:color w:val="000000"/>
          <w:spacing w:val="5"/>
          <w:sz w:val="24"/>
          <w:szCs w:val="24"/>
        </w:rPr>
        <w:t xml:space="preserve">, </w:t>
      </w:r>
      <w:r w:rsidR="003266EA" w:rsidRPr="003266EA">
        <w:rPr>
          <w:rFonts w:eastAsia="Times New Roman"/>
          <w:color w:val="000000"/>
          <w:spacing w:val="5"/>
          <w:sz w:val="24"/>
          <w:szCs w:val="24"/>
        </w:rPr>
        <w:t>направленной на</w:t>
      </w:r>
      <w:r w:rsidR="005863DE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="003266EA" w:rsidRPr="003266EA">
        <w:rPr>
          <w:rFonts w:eastAsia="Times New Roman"/>
          <w:color w:val="000000"/>
          <w:sz w:val="24"/>
          <w:szCs w:val="24"/>
        </w:rPr>
        <w:t>физическое, психическое и социально-эмоциональное развитие ребенка;</w:t>
      </w:r>
    </w:p>
    <w:p w14:paraId="140B4FA8" w14:textId="77777777" w:rsidR="003266EA" w:rsidRPr="003266EA" w:rsidRDefault="003266EA" w:rsidP="005863DE">
      <w:pPr>
        <w:numPr>
          <w:ilvl w:val="0"/>
          <w:numId w:val="4"/>
        </w:numPr>
        <w:shd w:val="clear" w:color="auto" w:fill="FFFFFF"/>
        <w:tabs>
          <w:tab w:val="left" w:pos="840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pacing w:val="3"/>
          <w:sz w:val="24"/>
          <w:szCs w:val="24"/>
        </w:rPr>
        <w:t>обучение родителей конкретным приемам и методам развития ребенка в разных видах</w:t>
      </w:r>
      <w:r w:rsidR="005863DE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детской деятельности.</w:t>
      </w:r>
    </w:p>
    <w:p w14:paraId="10FBA139" w14:textId="77777777" w:rsidR="003266EA" w:rsidRPr="003266EA" w:rsidRDefault="003266EA" w:rsidP="005863DE">
      <w:pPr>
        <w:shd w:val="clear" w:color="auto" w:fill="FFFFFF"/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3266EA">
        <w:rPr>
          <w:rFonts w:eastAsia="Times New Roman"/>
          <w:color w:val="000000"/>
          <w:spacing w:val="-1"/>
          <w:sz w:val="24"/>
          <w:szCs w:val="24"/>
        </w:rPr>
        <w:t>Для этих целей используется:</w:t>
      </w:r>
    </w:p>
    <w:p w14:paraId="2064BC3C" w14:textId="77777777" w:rsidR="003266EA" w:rsidRPr="003266EA" w:rsidRDefault="003266EA" w:rsidP="005863DE">
      <w:pPr>
        <w:numPr>
          <w:ilvl w:val="0"/>
          <w:numId w:val="4"/>
        </w:numPr>
        <w:shd w:val="clear" w:color="auto" w:fill="FFFFFF"/>
        <w:tabs>
          <w:tab w:val="left" w:pos="840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pacing w:val="-1"/>
          <w:sz w:val="24"/>
          <w:szCs w:val="24"/>
        </w:rPr>
        <w:t>официальный сайт;</w:t>
      </w:r>
    </w:p>
    <w:p w14:paraId="539609EF" w14:textId="77777777" w:rsidR="003266EA" w:rsidRPr="003266EA" w:rsidRDefault="003266EA" w:rsidP="005863DE">
      <w:pPr>
        <w:numPr>
          <w:ilvl w:val="0"/>
          <w:numId w:val="4"/>
        </w:numPr>
        <w:shd w:val="clear" w:color="auto" w:fill="FFFFFF"/>
        <w:tabs>
          <w:tab w:val="left" w:pos="840"/>
        </w:tabs>
        <w:spacing w:before="5"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z w:val="24"/>
          <w:szCs w:val="24"/>
        </w:rPr>
        <w:t>информация в родительских уголках, на стендах;</w:t>
      </w:r>
    </w:p>
    <w:p w14:paraId="3E08023F" w14:textId="77777777" w:rsidR="003266EA" w:rsidRPr="003266EA" w:rsidRDefault="003266EA" w:rsidP="005863DE">
      <w:pPr>
        <w:numPr>
          <w:ilvl w:val="0"/>
          <w:numId w:val="4"/>
        </w:numPr>
        <w:shd w:val="clear" w:color="auto" w:fill="FFFFFF"/>
        <w:tabs>
          <w:tab w:val="left" w:pos="840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pacing w:val="-1"/>
          <w:sz w:val="24"/>
          <w:szCs w:val="24"/>
        </w:rPr>
        <w:t>консультации;</w:t>
      </w:r>
    </w:p>
    <w:p w14:paraId="544AFE5B" w14:textId="77777777" w:rsidR="003266EA" w:rsidRPr="003266EA" w:rsidRDefault="003266EA" w:rsidP="005863DE">
      <w:pPr>
        <w:numPr>
          <w:ilvl w:val="0"/>
          <w:numId w:val="4"/>
        </w:numPr>
        <w:shd w:val="clear" w:color="auto" w:fill="FFFFFF"/>
        <w:tabs>
          <w:tab w:val="left" w:pos="840"/>
        </w:tabs>
        <w:spacing w:before="10"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pacing w:val="3"/>
          <w:sz w:val="24"/>
          <w:szCs w:val="24"/>
        </w:rPr>
        <w:t>устные журналы и дискуссии с участием психолога, медиков, специалистов по физо, а</w:t>
      </w:r>
      <w:r w:rsidR="005863DE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также родителей с опытом семейного воспитания;</w:t>
      </w:r>
    </w:p>
    <w:p w14:paraId="5C0CD03C" w14:textId="77777777" w:rsidR="003266EA" w:rsidRPr="003266EA" w:rsidRDefault="003266EA" w:rsidP="005863DE">
      <w:pPr>
        <w:numPr>
          <w:ilvl w:val="0"/>
          <w:numId w:val="4"/>
        </w:numPr>
        <w:shd w:val="clear" w:color="auto" w:fill="FFFFFF"/>
        <w:tabs>
          <w:tab w:val="left" w:pos="840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pacing w:val="-1"/>
          <w:sz w:val="24"/>
          <w:szCs w:val="24"/>
        </w:rPr>
        <w:t>семинары-практикумы;</w:t>
      </w:r>
    </w:p>
    <w:p w14:paraId="729D6C34" w14:textId="77777777" w:rsidR="003266EA" w:rsidRPr="003266EA" w:rsidRDefault="003266EA" w:rsidP="005863DE">
      <w:pPr>
        <w:numPr>
          <w:ilvl w:val="0"/>
          <w:numId w:val="4"/>
        </w:numPr>
        <w:shd w:val="clear" w:color="auto" w:fill="FFFFFF"/>
        <w:tabs>
          <w:tab w:val="left" w:pos="840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pacing w:val="4"/>
          <w:sz w:val="24"/>
          <w:szCs w:val="24"/>
        </w:rPr>
        <w:t>деловые игры и тренинги с прослушиванием магнитофонных записей бесед с детьми,</w:t>
      </w:r>
      <w:r w:rsidR="005863DE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разбором проблемных ситуаций по видеосъемкам, решением педагогических кроссвордов и т.д.;</w:t>
      </w:r>
    </w:p>
    <w:p w14:paraId="1C4D0200" w14:textId="77777777" w:rsidR="003266EA" w:rsidRPr="003266EA" w:rsidRDefault="003266EA" w:rsidP="005863DE">
      <w:pPr>
        <w:numPr>
          <w:ilvl w:val="0"/>
          <w:numId w:val="4"/>
        </w:numPr>
        <w:shd w:val="clear" w:color="auto" w:fill="FFFFFF"/>
        <w:tabs>
          <w:tab w:val="left" w:pos="840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z w:val="24"/>
          <w:szCs w:val="24"/>
        </w:rPr>
        <w:t>«открытые дни»</w:t>
      </w:r>
      <w:r w:rsidR="006D6900">
        <w:rPr>
          <w:rFonts w:eastAsia="Times New Roman"/>
          <w:color w:val="000000"/>
          <w:sz w:val="24"/>
          <w:szCs w:val="24"/>
        </w:rPr>
        <w:t>, «родительская гостиная»</w:t>
      </w:r>
      <w:r w:rsidRPr="003266EA">
        <w:rPr>
          <w:rFonts w:eastAsia="Times New Roman"/>
          <w:color w:val="000000"/>
          <w:sz w:val="24"/>
          <w:szCs w:val="24"/>
        </w:rPr>
        <w:t xml:space="preserve"> для родителей с просмотром видеосъемок, разнообразными занятиями с</w:t>
      </w:r>
      <w:r w:rsidR="005863DE">
        <w:rPr>
          <w:rFonts w:eastAsia="Times New Roman"/>
          <w:color w:val="000000"/>
          <w:sz w:val="24"/>
          <w:szCs w:val="24"/>
        </w:rPr>
        <w:t xml:space="preserve"> </w:t>
      </w:r>
      <w:r w:rsidRPr="003266EA">
        <w:rPr>
          <w:rFonts w:eastAsia="Times New Roman"/>
          <w:color w:val="000000"/>
          <w:sz w:val="24"/>
          <w:szCs w:val="24"/>
        </w:rPr>
        <w:t>детьми и нерегламентированной деятельностью;</w:t>
      </w:r>
    </w:p>
    <w:p w14:paraId="51527E42" w14:textId="77777777" w:rsidR="003266EA" w:rsidRPr="003266EA" w:rsidRDefault="003266EA" w:rsidP="005863DE">
      <w:pPr>
        <w:numPr>
          <w:ilvl w:val="0"/>
          <w:numId w:val="4"/>
        </w:numPr>
        <w:shd w:val="clear" w:color="auto" w:fill="FFFFFF"/>
        <w:tabs>
          <w:tab w:val="left" w:pos="840"/>
        </w:tabs>
        <w:spacing w:line="240" w:lineRule="atLeast"/>
        <w:ind w:firstLine="567"/>
        <w:contextualSpacing/>
        <w:jc w:val="both"/>
        <w:rPr>
          <w:color w:val="000000"/>
          <w:sz w:val="24"/>
          <w:szCs w:val="24"/>
        </w:rPr>
      </w:pPr>
      <w:r w:rsidRPr="003266EA">
        <w:rPr>
          <w:rFonts w:eastAsia="Times New Roman"/>
          <w:color w:val="000000"/>
          <w:sz w:val="24"/>
          <w:szCs w:val="24"/>
        </w:rPr>
        <w:t>совместные досуги и праздники и т.д.</w:t>
      </w:r>
    </w:p>
    <w:p w14:paraId="64C29605" w14:textId="77777777" w:rsidR="002A7174" w:rsidRPr="006D6900" w:rsidRDefault="003266EA" w:rsidP="005863DE">
      <w:pPr>
        <w:numPr>
          <w:ilvl w:val="0"/>
          <w:numId w:val="4"/>
        </w:numPr>
        <w:shd w:val="clear" w:color="auto" w:fill="FFFFFF"/>
        <w:tabs>
          <w:tab w:val="left" w:pos="840"/>
        </w:tabs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D6900">
        <w:rPr>
          <w:rFonts w:eastAsia="Times New Roman"/>
          <w:color w:val="000000"/>
          <w:sz w:val="24"/>
          <w:szCs w:val="24"/>
        </w:rPr>
        <w:t>семейные клубы по интересам.</w:t>
      </w:r>
      <w:r w:rsidR="006D6900" w:rsidRPr="006D6900">
        <w:rPr>
          <w:rFonts w:eastAsia="Times New Roman"/>
          <w:color w:val="000000"/>
          <w:sz w:val="24"/>
          <w:szCs w:val="24"/>
        </w:rPr>
        <w:t xml:space="preserve"> </w:t>
      </w:r>
    </w:p>
    <w:sectPr w:rsidR="002A7174" w:rsidRPr="006D6900" w:rsidSect="00E73A85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144FE" w14:textId="77777777" w:rsidR="003047FF" w:rsidRDefault="003047FF" w:rsidP="00E73A85">
      <w:r>
        <w:separator/>
      </w:r>
    </w:p>
  </w:endnote>
  <w:endnote w:type="continuationSeparator" w:id="0">
    <w:p w14:paraId="46129458" w14:textId="77777777" w:rsidR="003047FF" w:rsidRDefault="003047FF" w:rsidP="00E7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75D1E" w14:textId="77777777" w:rsidR="003047FF" w:rsidRDefault="003047FF" w:rsidP="00E73A85">
      <w:r>
        <w:separator/>
      </w:r>
    </w:p>
  </w:footnote>
  <w:footnote w:type="continuationSeparator" w:id="0">
    <w:p w14:paraId="31AFA5FD" w14:textId="77777777" w:rsidR="003047FF" w:rsidRDefault="003047FF" w:rsidP="00E7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73173" w14:textId="77777777" w:rsidR="00E73A85" w:rsidRDefault="00E73A8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3B01126C" w14:textId="77777777" w:rsidR="00E73A85" w:rsidRDefault="00E73A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B3449B2"/>
    <w:lvl w:ilvl="0">
      <w:numFmt w:val="bullet"/>
      <w:lvlText w:val="*"/>
      <w:lvlJc w:val="left"/>
    </w:lvl>
  </w:abstractNum>
  <w:abstractNum w:abstractNumId="1" w15:restartNumberingAfterBreak="0">
    <w:nsid w:val="10220CF8"/>
    <w:multiLevelType w:val="singleLevel"/>
    <w:tmpl w:val="7E2A71D0"/>
    <w:lvl w:ilvl="0">
      <w:start w:val="4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7362D75"/>
    <w:multiLevelType w:val="singleLevel"/>
    <w:tmpl w:val="2DE65552"/>
    <w:lvl w:ilvl="0">
      <w:start w:val="1"/>
      <w:numFmt w:val="decimal"/>
      <w:lvlText w:val="6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C923A5D"/>
    <w:multiLevelType w:val="singleLevel"/>
    <w:tmpl w:val="70BC58D4"/>
    <w:lvl w:ilvl="0">
      <w:start w:val="6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02C0FEF"/>
    <w:multiLevelType w:val="singleLevel"/>
    <w:tmpl w:val="0930BFE8"/>
    <w:lvl w:ilvl="0">
      <w:start w:val="3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AB11D8F"/>
    <w:multiLevelType w:val="singleLevel"/>
    <w:tmpl w:val="72B4DDBE"/>
    <w:lvl w:ilvl="0">
      <w:start w:val="1"/>
      <w:numFmt w:val="decimal"/>
      <w:lvlText w:val="4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BA67199"/>
    <w:multiLevelType w:val="singleLevel"/>
    <w:tmpl w:val="8AA0874E"/>
    <w:lvl w:ilvl="0">
      <w:start w:val="7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EF604D5"/>
    <w:multiLevelType w:val="singleLevel"/>
    <w:tmpl w:val="0F20A724"/>
    <w:lvl w:ilvl="0">
      <w:start w:val="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900157F"/>
    <w:multiLevelType w:val="singleLevel"/>
    <w:tmpl w:val="497470E4"/>
    <w:lvl w:ilvl="0">
      <w:start w:val="1"/>
      <w:numFmt w:val="decimal"/>
      <w:lvlText w:val="2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B10613D"/>
    <w:multiLevelType w:val="hybridMultilevel"/>
    <w:tmpl w:val="2F8C5D64"/>
    <w:lvl w:ilvl="0" w:tplc="BB0C5654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2">
    <w:abstractNumId w:val="8"/>
  </w:num>
  <w:num w:numId="3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0"/>
    <w:lvlOverride w:ilvl="0">
      <w:lvl w:ilvl="0">
        <w:numFmt w:val="bullet"/>
        <w:lvlText w:val="-"/>
        <w:legacy w:legacy="1" w:legacySpace="0" w:legacyIndent="169"/>
        <w:lvlJc w:val="left"/>
        <w:rPr>
          <w:rFonts w:ascii="Times New Roman" w:hAnsi="Times New Roman" w:hint="default"/>
        </w:rPr>
      </w:lvl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E7"/>
    <w:rsid w:val="0007669E"/>
    <w:rsid w:val="000C0B97"/>
    <w:rsid w:val="000D60F7"/>
    <w:rsid w:val="001005E7"/>
    <w:rsid w:val="001174AC"/>
    <w:rsid w:val="00181B88"/>
    <w:rsid w:val="00190868"/>
    <w:rsid w:val="00244140"/>
    <w:rsid w:val="002A7174"/>
    <w:rsid w:val="002D04FE"/>
    <w:rsid w:val="002E0216"/>
    <w:rsid w:val="002F2251"/>
    <w:rsid w:val="003047FF"/>
    <w:rsid w:val="003266EA"/>
    <w:rsid w:val="004D4D0A"/>
    <w:rsid w:val="00503FB2"/>
    <w:rsid w:val="005361C2"/>
    <w:rsid w:val="005863DE"/>
    <w:rsid w:val="005D5E2F"/>
    <w:rsid w:val="00631599"/>
    <w:rsid w:val="006622FB"/>
    <w:rsid w:val="0068004E"/>
    <w:rsid w:val="006A17D0"/>
    <w:rsid w:val="006D6900"/>
    <w:rsid w:val="0099543B"/>
    <w:rsid w:val="00A3569C"/>
    <w:rsid w:val="00A44C12"/>
    <w:rsid w:val="00AE7EA8"/>
    <w:rsid w:val="00B277B0"/>
    <w:rsid w:val="00B92472"/>
    <w:rsid w:val="00CD402B"/>
    <w:rsid w:val="00D0125E"/>
    <w:rsid w:val="00D81B55"/>
    <w:rsid w:val="00D95503"/>
    <w:rsid w:val="00DA71A6"/>
    <w:rsid w:val="00E0532B"/>
    <w:rsid w:val="00E73A85"/>
    <w:rsid w:val="00EB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FF150"/>
  <w14:defaultImageDpi w14:val="0"/>
  <w15:docId w15:val="{C1D5B564-1E34-4FAA-A4CF-AB42A92B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6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60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D60F7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6">
    <w:name w:val="header"/>
    <w:basedOn w:val="a"/>
    <w:link w:val="a7"/>
    <w:uiPriority w:val="99"/>
    <w:rsid w:val="00E73A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73A85"/>
    <w:rPr>
      <w:rFonts w:ascii="Times New Roman" w:eastAsiaTheme="minorEastAsia" w:hAnsi="Times New Roman" w:cs="Times New Roman"/>
      <w:sz w:val="20"/>
      <w:szCs w:val="20"/>
      <w:lang w:val="x-none" w:eastAsia="ru-RU"/>
    </w:rPr>
  </w:style>
  <w:style w:type="paragraph" w:styleId="a8">
    <w:name w:val="footer"/>
    <w:basedOn w:val="a"/>
    <w:link w:val="a9"/>
    <w:uiPriority w:val="99"/>
    <w:rsid w:val="00E73A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73A85"/>
    <w:rPr>
      <w:rFonts w:ascii="Times New Roman" w:eastAsiaTheme="minorEastAsia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sch19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sch1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2761</Words>
  <Characters>15743</Characters>
  <Application>Microsoft Office Word</Application>
  <DocSecurity>0</DocSecurity>
  <Lines>131</Lines>
  <Paragraphs>36</Paragraphs>
  <ScaleCrop>false</ScaleCrop>
  <Company>SPecialiST RePack</Company>
  <LinksUpToDate>false</LinksUpToDate>
  <CharactersWithSpaces>18468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</cp:revision>
  <cp:lastPrinted>2020-09-29T04:47:00Z</cp:lastPrinted>
  <dcterms:created xsi:type="dcterms:W3CDTF">2021-01-19T05:22:00Z</dcterms:created>
  <dcterms:modified xsi:type="dcterms:W3CDTF">2021-01-19T05:22:00Z</dcterms:modified>
</cp:coreProperties>
</file>