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2E" w:rsidRDefault="00453E2E" w:rsidP="00925288">
      <w:pPr>
        <w:spacing w:line="240" w:lineRule="auto"/>
        <w:rPr>
          <w:rFonts w:ascii="Segoe Print" w:hAnsi="Segoe Print"/>
          <w:b/>
          <w:color w:val="FF0000"/>
          <w:sz w:val="96"/>
          <w:szCs w:val="96"/>
        </w:rPr>
      </w:pPr>
      <w:r w:rsidRPr="00925288">
        <w:rPr>
          <w:rFonts w:ascii="Segoe Print" w:hAnsi="Segoe Print"/>
          <w:b/>
          <w:color w:val="FF0000"/>
          <w:sz w:val="96"/>
          <w:szCs w:val="96"/>
        </w:rPr>
        <w:t>Газета</w:t>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Pr>
          <w:rFonts w:ascii="Segoe Print" w:hAnsi="Segoe Print"/>
          <w:b/>
          <w:color w:val="FF0000"/>
          <w:sz w:val="96"/>
          <w:szCs w:val="96"/>
        </w:rPr>
        <w:tab/>
      </w:r>
      <w:r w:rsidR="00D73BD2">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alt="https://parusnad-vl.ru/images/pages/1522628873.JPG" style="width:75pt;height:77.25pt;visibility:visible">
            <v:imagedata r:id="rId6" o:title=""/>
          </v:shape>
        </w:pict>
      </w:r>
    </w:p>
    <w:p w:rsidR="00453E2E" w:rsidRPr="000B5BC4" w:rsidRDefault="00453E2E" w:rsidP="000B5BC4">
      <w:pPr>
        <w:spacing w:line="240" w:lineRule="auto"/>
        <w:jc w:val="center"/>
        <w:rPr>
          <w:rFonts w:ascii="Segoe Print" w:hAnsi="Segoe Print"/>
          <w:b/>
          <w:color w:val="FF0000"/>
          <w:sz w:val="56"/>
          <w:szCs w:val="56"/>
        </w:rPr>
      </w:pPr>
      <w:r w:rsidRPr="00925288">
        <w:rPr>
          <w:rFonts w:ascii="Segoe Print" w:hAnsi="Segoe Print"/>
          <w:b/>
          <w:color w:val="FF0000"/>
          <w:sz w:val="96"/>
          <w:szCs w:val="96"/>
        </w:rPr>
        <w:t>«Чайка»</w:t>
      </w:r>
      <w:r>
        <w:rPr>
          <w:rFonts w:ascii="Segoe Print" w:hAnsi="Segoe Print"/>
          <w:b/>
          <w:color w:val="FF0000"/>
          <w:sz w:val="96"/>
          <w:szCs w:val="96"/>
        </w:rPr>
        <w:tab/>
      </w:r>
      <w:r>
        <w:rPr>
          <w:rFonts w:ascii="Segoe Print" w:hAnsi="Segoe Print"/>
          <w:b/>
          <w:color w:val="FF0000"/>
          <w:sz w:val="56"/>
          <w:szCs w:val="56"/>
        </w:rPr>
        <w:tab/>
      </w:r>
      <w:r w:rsidR="00D73BD2">
        <w:rPr>
          <w:noProof/>
          <w:lang w:eastAsia="ru-RU"/>
        </w:rPr>
        <w:pict>
          <v:shape id="Рисунок 9" o:spid="_x0000_i1026" type="#_x0000_t75" alt="https://cdn.freelance.ru/img/portfolio/pics/00/2F/EC/3140744.jpg?mt=16a09102" style="width:146.25pt;height:95.25pt;visibility:visible">
            <v:imagedata r:id="rId7" o:title=""/>
          </v:shape>
        </w:pict>
      </w:r>
      <w:r>
        <w:rPr>
          <w:rFonts w:ascii="Segoe Print" w:hAnsi="Segoe Print"/>
          <w:b/>
          <w:color w:val="FF0000"/>
          <w:sz w:val="56"/>
          <w:szCs w:val="56"/>
        </w:rPr>
        <w:tab/>
      </w:r>
      <w:r w:rsidRPr="00AB107D">
        <w:rPr>
          <w:i/>
          <w:color w:val="FF0000"/>
          <w:sz w:val="28"/>
          <w:szCs w:val="28"/>
        </w:rPr>
        <w:t xml:space="preserve">выпуск № </w:t>
      </w:r>
      <w:r w:rsidR="00A158B1">
        <w:rPr>
          <w:b/>
          <w:i/>
          <w:color w:val="FF0000"/>
          <w:sz w:val="52"/>
          <w:szCs w:val="52"/>
        </w:rPr>
        <w:t xml:space="preserve">9 </w:t>
      </w:r>
      <w:r w:rsidR="00A158B1">
        <w:rPr>
          <w:i/>
          <w:color w:val="FF0000"/>
          <w:sz w:val="28"/>
          <w:szCs w:val="28"/>
        </w:rPr>
        <w:t xml:space="preserve">май – июнь </w:t>
      </w:r>
      <w:r w:rsidRPr="00AB107D">
        <w:rPr>
          <w:i/>
          <w:color w:val="FF0000"/>
          <w:sz w:val="28"/>
          <w:szCs w:val="28"/>
        </w:rPr>
        <w:t xml:space="preserve"> </w:t>
      </w:r>
      <w:r w:rsidRPr="00524957">
        <w:rPr>
          <w:b/>
          <w:i/>
          <w:color w:val="FF0000"/>
          <w:sz w:val="52"/>
          <w:szCs w:val="52"/>
        </w:rPr>
        <w:t>20</w:t>
      </w:r>
      <w:r w:rsidR="00A158B1">
        <w:rPr>
          <w:b/>
          <w:i/>
          <w:color w:val="FF0000"/>
          <w:sz w:val="52"/>
          <w:szCs w:val="52"/>
        </w:rPr>
        <w:t>20</w:t>
      </w:r>
      <w:r>
        <w:rPr>
          <w:i/>
          <w:color w:val="FF0000"/>
          <w:sz w:val="28"/>
          <w:szCs w:val="28"/>
        </w:rPr>
        <w:t>г.</w:t>
      </w:r>
    </w:p>
    <w:p w:rsidR="003C31BB" w:rsidRDefault="00453E2E" w:rsidP="003C31BB">
      <w:pPr>
        <w:jc w:val="right"/>
        <w:rPr>
          <w:color w:val="FF0000"/>
        </w:rPr>
      </w:pPr>
      <w:r w:rsidRPr="00AB107D">
        <w:rPr>
          <w:color w:val="FF0000"/>
        </w:rPr>
        <w:t>______________________________________</w:t>
      </w:r>
      <w:r w:rsidR="003C31BB">
        <w:rPr>
          <w:color w:val="FF0000"/>
        </w:rPr>
        <w:t>______________________________</w:t>
      </w:r>
    </w:p>
    <w:p w:rsidR="000B5BC4" w:rsidRDefault="000B5BC4" w:rsidP="000B5BC4">
      <w:pPr>
        <w:spacing w:after="0" w:line="240" w:lineRule="auto"/>
        <w:jc w:val="both"/>
        <w:rPr>
          <w:b/>
          <w:i/>
          <w:color w:val="FF0000"/>
          <w:sz w:val="40"/>
          <w:szCs w:val="40"/>
        </w:rPr>
        <w:sectPr w:rsidR="000B5BC4" w:rsidSect="00FA0DB1">
          <w:pgSz w:w="11907" w:h="16840" w:code="9"/>
          <w:pgMar w:top="709" w:right="851" w:bottom="1134" w:left="1701" w:header="709" w:footer="709" w:gutter="0"/>
          <w:pgBorders w:offsetFrom="page">
            <w:top w:val="single" w:sz="36" w:space="24" w:color="C00000"/>
            <w:left w:val="single" w:sz="36" w:space="24" w:color="C00000"/>
            <w:bottom w:val="single" w:sz="36" w:space="24" w:color="C00000"/>
            <w:right w:val="single" w:sz="36" w:space="24" w:color="C00000"/>
          </w:pgBorders>
          <w:cols w:space="708"/>
          <w:docGrid w:linePitch="360"/>
        </w:sectPr>
      </w:pPr>
    </w:p>
    <w:p w:rsidR="000B5BC4" w:rsidRPr="0052597C" w:rsidRDefault="000B5BC4" w:rsidP="0052597C">
      <w:pPr>
        <w:spacing w:after="0" w:line="240" w:lineRule="auto"/>
        <w:ind w:left="-851" w:firstLine="567"/>
        <w:jc w:val="both"/>
        <w:rPr>
          <w:b/>
          <w:i/>
          <w:color w:val="FF0000"/>
          <w:sz w:val="36"/>
          <w:szCs w:val="36"/>
        </w:rPr>
      </w:pPr>
      <w:r w:rsidRPr="0052597C">
        <w:rPr>
          <w:b/>
          <w:i/>
          <w:color w:val="FF0000"/>
          <w:sz w:val="36"/>
          <w:szCs w:val="36"/>
        </w:rPr>
        <w:lastRenderedPageBreak/>
        <w:t>Карантин. Занятия в домашних условиях.</w:t>
      </w:r>
    </w:p>
    <w:p w:rsidR="0052597C" w:rsidRDefault="0052597C" w:rsidP="0052597C">
      <w:pPr>
        <w:shd w:val="clear" w:color="auto" w:fill="FFFFFF"/>
        <w:spacing w:line="240" w:lineRule="auto"/>
        <w:ind w:left="-851" w:firstLine="567"/>
        <w:jc w:val="both"/>
        <w:rPr>
          <w:rFonts w:cs="Calibri"/>
          <w:i/>
          <w:color w:val="262626"/>
          <w:kern w:val="36"/>
          <w:sz w:val="24"/>
          <w:szCs w:val="24"/>
          <w:lang w:eastAsia="ru-RU"/>
        </w:rPr>
      </w:pPr>
    </w:p>
    <w:p w:rsidR="000B5BC4" w:rsidRPr="0052597C" w:rsidRDefault="000B5BC4" w:rsidP="0052597C">
      <w:pPr>
        <w:shd w:val="clear" w:color="auto" w:fill="FFFFFF"/>
        <w:spacing w:line="240" w:lineRule="auto"/>
        <w:ind w:left="-851" w:firstLine="567"/>
        <w:jc w:val="both"/>
        <w:rPr>
          <w:rFonts w:cs="Calibri"/>
          <w:i/>
          <w:color w:val="262626"/>
          <w:kern w:val="36"/>
          <w:sz w:val="24"/>
          <w:szCs w:val="24"/>
          <w:lang w:eastAsia="ru-RU"/>
        </w:rPr>
      </w:pPr>
      <w:r w:rsidRPr="0052597C">
        <w:rPr>
          <w:rFonts w:cs="Calibri"/>
          <w:i/>
          <w:color w:val="262626"/>
          <w:kern w:val="36"/>
          <w:sz w:val="24"/>
          <w:szCs w:val="24"/>
          <w:lang w:eastAsia="ru-RU"/>
        </w:rPr>
        <w:t>Карантин затянулся, и надо было что – то делать, что бы дети развивались и обучались. Наши воспитатели и специалисты решили этот вопрос дистанционным обучением. Воспитатели сделали свои странички в социальных сетях «</w:t>
      </w:r>
      <w:r w:rsidRPr="0052597C">
        <w:rPr>
          <w:rFonts w:cs="Calibri"/>
          <w:i/>
          <w:color w:val="262626"/>
          <w:kern w:val="36"/>
          <w:sz w:val="24"/>
          <w:szCs w:val="24"/>
          <w:lang w:val="en-US" w:eastAsia="ru-RU"/>
        </w:rPr>
        <w:t>VK</w:t>
      </w:r>
      <w:r w:rsidRPr="0052597C">
        <w:rPr>
          <w:rFonts w:cs="Calibri"/>
          <w:i/>
          <w:color w:val="262626"/>
          <w:kern w:val="36"/>
          <w:sz w:val="24"/>
          <w:szCs w:val="24"/>
          <w:lang w:eastAsia="ru-RU"/>
        </w:rPr>
        <w:t>» и «</w:t>
      </w:r>
      <w:proofErr w:type="spellStart"/>
      <w:r w:rsidRPr="0052597C">
        <w:rPr>
          <w:rFonts w:cs="Calibri"/>
          <w:i/>
          <w:color w:val="262626"/>
          <w:kern w:val="36"/>
          <w:sz w:val="24"/>
          <w:szCs w:val="24"/>
          <w:lang w:val="en-US" w:eastAsia="ru-RU"/>
        </w:rPr>
        <w:t>Instagram</w:t>
      </w:r>
      <w:proofErr w:type="spellEnd"/>
      <w:r w:rsidRPr="0052597C">
        <w:rPr>
          <w:rFonts w:cs="Calibri"/>
          <w:i/>
          <w:color w:val="262626"/>
          <w:kern w:val="36"/>
          <w:sz w:val="24"/>
          <w:szCs w:val="24"/>
          <w:lang w:eastAsia="ru-RU"/>
        </w:rPr>
        <w:t>», собственный канал на «</w:t>
      </w:r>
      <w:proofErr w:type="spellStart"/>
      <w:r w:rsidRPr="0052597C">
        <w:rPr>
          <w:rFonts w:cs="Calibri"/>
          <w:i/>
          <w:color w:val="262626"/>
          <w:kern w:val="36"/>
          <w:sz w:val="24"/>
          <w:szCs w:val="24"/>
          <w:lang w:val="en-US" w:eastAsia="ru-RU"/>
        </w:rPr>
        <w:t>Youtube</w:t>
      </w:r>
      <w:proofErr w:type="spellEnd"/>
      <w:r w:rsidRPr="0052597C">
        <w:rPr>
          <w:rFonts w:cs="Calibri"/>
          <w:i/>
          <w:color w:val="262626"/>
          <w:kern w:val="36"/>
          <w:sz w:val="24"/>
          <w:szCs w:val="24"/>
          <w:lang w:eastAsia="ru-RU"/>
        </w:rPr>
        <w:t>", многие общались с родителями через «</w:t>
      </w:r>
      <w:proofErr w:type="spellStart"/>
      <w:r w:rsidRPr="0052597C">
        <w:rPr>
          <w:rFonts w:cs="Calibri"/>
          <w:i/>
          <w:color w:val="262626"/>
          <w:kern w:val="36"/>
          <w:sz w:val="24"/>
          <w:szCs w:val="24"/>
          <w:lang w:val="en-US" w:eastAsia="ru-RU"/>
        </w:rPr>
        <w:t>WhatsApp</w:t>
      </w:r>
      <w:proofErr w:type="spellEnd"/>
      <w:r w:rsidRPr="0052597C">
        <w:rPr>
          <w:rFonts w:cs="Calibri"/>
          <w:i/>
          <w:color w:val="262626"/>
          <w:kern w:val="36"/>
          <w:sz w:val="24"/>
          <w:szCs w:val="24"/>
          <w:lang w:eastAsia="ru-RU"/>
        </w:rPr>
        <w:t>».</w:t>
      </w:r>
    </w:p>
    <w:p w:rsidR="000B5BC4" w:rsidRPr="0052597C" w:rsidRDefault="000B5BC4" w:rsidP="0052597C">
      <w:pPr>
        <w:shd w:val="clear" w:color="auto" w:fill="FFFFFF"/>
        <w:spacing w:line="240" w:lineRule="auto"/>
        <w:ind w:left="-851" w:firstLine="567"/>
        <w:jc w:val="both"/>
        <w:rPr>
          <w:rFonts w:cs="Calibri"/>
          <w:i/>
          <w:color w:val="262626"/>
          <w:kern w:val="36"/>
          <w:sz w:val="24"/>
          <w:szCs w:val="24"/>
          <w:lang w:eastAsia="ru-RU"/>
        </w:rPr>
      </w:pPr>
      <w:r w:rsidRPr="0052597C">
        <w:rPr>
          <w:rFonts w:cs="Calibri"/>
          <w:i/>
          <w:color w:val="262626"/>
          <w:kern w:val="36"/>
          <w:sz w:val="24"/>
          <w:szCs w:val="24"/>
          <w:lang w:eastAsia="ru-RU"/>
        </w:rPr>
        <w:t>Воспитатели и специалисты дошкольного учреждения дистанционно давали материал</w:t>
      </w:r>
      <w:proofErr w:type="gramStart"/>
      <w:r w:rsidRPr="0052597C">
        <w:rPr>
          <w:rFonts w:cs="Calibri"/>
          <w:i/>
          <w:color w:val="262626"/>
          <w:kern w:val="36"/>
          <w:sz w:val="24"/>
          <w:szCs w:val="24"/>
          <w:lang w:eastAsia="ru-RU"/>
        </w:rPr>
        <w:t xml:space="preserve"> ,</w:t>
      </w:r>
      <w:proofErr w:type="gramEnd"/>
      <w:r w:rsidRPr="0052597C">
        <w:rPr>
          <w:rFonts w:cs="Calibri"/>
          <w:i/>
          <w:color w:val="262626"/>
          <w:kern w:val="36"/>
          <w:sz w:val="24"/>
          <w:szCs w:val="24"/>
          <w:lang w:eastAsia="ru-RU"/>
        </w:rPr>
        <w:t xml:space="preserve"> который надо было освоить и давали домашние задания. Также дистанционно проводились кружки: «</w:t>
      </w:r>
      <w:proofErr w:type="spellStart"/>
      <w:r w:rsidRPr="0052597C">
        <w:rPr>
          <w:rFonts w:cs="Calibri"/>
          <w:i/>
          <w:color w:val="262626"/>
          <w:kern w:val="36"/>
          <w:sz w:val="24"/>
          <w:szCs w:val="24"/>
          <w:lang w:eastAsia="ru-RU"/>
        </w:rPr>
        <w:t>Развивайка</w:t>
      </w:r>
      <w:proofErr w:type="spellEnd"/>
      <w:r w:rsidRPr="0052597C">
        <w:rPr>
          <w:rFonts w:cs="Calibri"/>
          <w:i/>
          <w:color w:val="262626"/>
          <w:kern w:val="36"/>
          <w:sz w:val="24"/>
          <w:szCs w:val="24"/>
          <w:lang w:eastAsia="ru-RU"/>
        </w:rPr>
        <w:t>», «Движение», «Умелые ручки», «Улыбка» и выпускалась газета «Чайка».</w:t>
      </w:r>
    </w:p>
    <w:p w:rsidR="000B5BC4" w:rsidRPr="0052597C" w:rsidRDefault="000B5BC4" w:rsidP="0052597C">
      <w:pPr>
        <w:shd w:val="clear" w:color="auto" w:fill="FFFFFF"/>
        <w:spacing w:after="0" w:line="240" w:lineRule="auto"/>
        <w:ind w:left="-851" w:firstLine="567"/>
        <w:jc w:val="both"/>
        <w:rPr>
          <w:rFonts w:cs="Calibri"/>
          <w:i/>
          <w:color w:val="262626"/>
          <w:kern w:val="36"/>
          <w:sz w:val="24"/>
          <w:szCs w:val="24"/>
          <w:lang w:eastAsia="ru-RU"/>
        </w:rPr>
      </w:pPr>
      <w:r w:rsidRPr="0052597C">
        <w:rPr>
          <w:rFonts w:cs="Calibri"/>
          <w:b/>
          <w:i/>
          <w:color w:val="0070C0"/>
          <w:kern w:val="36"/>
          <w:sz w:val="24"/>
          <w:szCs w:val="24"/>
          <w:lang w:eastAsia="ru-RU"/>
        </w:rPr>
        <w:t>Кружок «Улыбка» направлен на решение приоритетных задач:</w:t>
      </w:r>
    </w:p>
    <w:p w:rsidR="000B5BC4" w:rsidRPr="0052597C" w:rsidRDefault="000B5BC4" w:rsidP="0052597C">
      <w:pPr>
        <w:numPr>
          <w:ilvl w:val="0"/>
          <w:numId w:val="1"/>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Использовать потенциал семьи ребенка для раскрытия его музыкальных способностей;</w:t>
      </w:r>
    </w:p>
    <w:p w:rsidR="000B5BC4" w:rsidRPr="0052597C" w:rsidRDefault="000B5BC4" w:rsidP="0052597C">
      <w:pPr>
        <w:numPr>
          <w:ilvl w:val="0"/>
          <w:numId w:val="1"/>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Организовать творческое партнерское взаимодействие родителей и педагогов с осознанием важности и компетентности обеих сторон в музыкальном развитии детей раннего возраста.</w:t>
      </w:r>
    </w:p>
    <w:p w:rsidR="000B5BC4" w:rsidRPr="0052597C" w:rsidRDefault="000B5BC4" w:rsidP="0052597C">
      <w:pPr>
        <w:numPr>
          <w:ilvl w:val="0"/>
          <w:numId w:val="1"/>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Способствовать созданию музыкальной среды, для музыкального развития ребенка в дошкольном подразделении и дома;</w:t>
      </w:r>
    </w:p>
    <w:p w:rsidR="000B5BC4" w:rsidRPr="0052597C" w:rsidRDefault="000B5BC4" w:rsidP="0052597C">
      <w:pPr>
        <w:numPr>
          <w:ilvl w:val="0"/>
          <w:numId w:val="1"/>
        </w:numPr>
        <w:shd w:val="clear" w:color="auto" w:fill="FFFFFF"/>
        <w:spacing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lastRenderedPageBreak/>
        <w:t>Повышать педагогическую компетентность родителей в музыкальном воспитании детей раннего возраста.</w:t>
      </w:r>
    </w:p>
    <w:p w:rsidR="000B5BC4" w:rsidRPr="0052597C" w:rsidRDefault="000B5BC4" w:rsidP="0052597C">
      <w:pPr>
        <w:shd w:val="clear" w:color="auto" w:fill="FFFFFF"/>
        <w:spacing w:after="0" w:line="240" w:lineRule="auto"/>
        <w:ind w:left="-851" w:firstLine="567"/>
        <w:jc w:val="both"/>
        <w:rPr>
          <w:rFonts w:cs="Calibri"/>
          <w:b/>
          <w:i/>
          <w:color w:val="0070C0"/>
          <w:kern w:val="36"/>
          <w:sz w:val="24"/>
          <w:szCs w:val="24"/>
          <w:lang w:eastAsia="ru-RU"/>
        </w:rPr>
      </w:pPr>
      <w:r w:rsidRPr="0052597C">
        <w:rPr>
          <w:rFonts w:cs="Calibri"/>
          <w:b/>
          <w:i/>
          <w:color w:val="0070C0"/>
          <w:kern w:val="36"/>
          <w:sz w:val="24"/>
          <w:szCs w:val="24"/>
          <w:lang w:eastAsia="ru-RU"/>
        </w:rPr>
        <w:t xml:space="preserve">Кружок «Умелые ручки» </w:t>
      </w:r>
      <w:proofErr w:type="spellStart"/>
      <w:r w:rsidRPr="0052597C">
        <w:rPr>
          <w:rFonts w:cs="Calibri"/>
          <w:b/>
          <w:i/>
          <w:color w:val="0070C0"/>
          <w:kern w:val="36"/>
          <w:sz w:val="24"/>
          <w:szCs w:val="24"/>
          <w:lang w:eastAsia="ru-RU"/>
        </w:rPr>
        <w:t>реализововал</w:t>
      </w:r>
      <w:proofErr w:type="spellEnd"/>
      <w:r w:rsidRPr="0052597C">
        <w:rPr>
          <w:rFonts w:cs="Calibri"/>
          <w:b/>
          <w:i/>
          <w:color w:val="0070C0"/>
          <w:kern w:val="36"/>
          <w:sz w:val="24"/>
          <w:szCs w:val="24"/>
          <w:lang w:eastAsia="ru-RU"/>
        </w:rPr>
        <w:t xml:space="preserve"> задачи:</w:t>
      </w:r>
    </w:p>
    <w:p w:rsidR="000B5BC4" w:rsidRPr="0052597C" w:rsidRDefault="000B5BC4" w:rsidP="0052597C">
      <w:pPr>
        <w:numPr>
          <w:ilvl w:val="0"/>
          <w:numId w:val="2"/>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Развитие мелкой моторики;</w:t>
      </w:r>
    </w:p>
    <w:p w:rsidR="000B5BC4" w:rsidRPr="0052597C" w:rsidRDefault="000B5BC4" w:rsidP="0052597C">
      <w:pPr>
        <w:numPr>
          <w:ilvl w:val="0"/>
          <w:numId w:val="2"/>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Формирование сенсорных эталонов формы, цвета, величины;</w:t>
      </w:r>
    </w:p>
    <w:p w:rsidR="000B5BC4" w:rsidRPr="0052597C" w:rsidRDefault="000B5BC4" w:rsidP="0052597C">
      <w:pPr>
        <w:numPr>
          <w:ilvl w:val="0"/>
          <w:numId w:val="2"/>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Развитие навыков лепки простых форм (шара, цилиндра и др.);</w:t>
      </w:r>
    </w:p>
    <w:p w:rsidR="000B5BC4" w:rsidRPr="0052597C" w:rsidRDefault="000B5BC4" w:rsidP="0052597C">
      <w:pPr>
        <w:numPr>
          <w:ilvl w:val="0"/>
          <w:numId w:val="2"/>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color w:val="262626"/>
          <w:kern w:val="36"/>
          <w:sz w:val="24"/>
          <w:szCs w:val="24"/>
          <w:lang w:eastAsia="ru-RU"/>
        </w:rPr>
        <w:t>Развитие коммуникативных качеств.</w:t>
      </w:r>
    </w:p>
    <w:p w:rsidR="000B5BC4" w:rsidRPr="0052597C" w:rsidRDefault="000B5BC4" w:rsidP="0052597C">
      <w:pPr>
        <w:shd w:val="clear" w:color="auto" w:fill="FFFFFF"/>
        <w:spacing w:after="0" w:line="240" w:lineRule="auto"/>
        <w:ind w:left="-851" w:firstLine="567"/>
        <w:jc w:val="both"/>
        <w:rPr>
          <w:rFonts w:cs="Calibri"/>
          <w:i/>
          <w:noProof/>
          <w:color w:val="262626"/>
          <w:sz w:val="24"/>
          <w:szCs w:val="24"/>
          <w:lang w:eastAsia="ru-RU"/>
        </w:rPr>
      </w:pPr>
      <w:r w:rsidRPr="0052597C">
        <w:rPr>
          <w:rFonts w:cs="Calibri"/>
          <w:b/>
          <w:i/>
          <w:noProof/>
          <w:color w:val="0070C0"/>
          <w:sz w:val="24"/>
          <w:szCs w:val="24"/>
          <w:lang w:eastAsia="ru-RU"/>
        </w:rPr>
        <w:t>Задачи для реализации кружка «Движение»:</w:t>
      </w:r>
    </w:p>
    <w:p w:rsidR="000B5BC4" w:rsidRPr="0052597C" w:rsidRDefault="000B5BC4" w:rsidP="0052597C">
      <w:pPr>
        <w:numPr>
          <w:ilvl w:val="0"/>
          <w:numId w:val="3"/>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noProof/>
          <w:color w:val="262626"/>
          <w:sz w:val="24"/>
          <w:szCs w:val="24"/>
          <w:lang w:eastAsia="ru-RU"/>
        </w:rPr>
        <w:t>Работать над обучением основных двигательных действий;</w:t>
      </w:r>
    </w:p>
    <w:p w:rsidR="000B5BC4" w:rsidRPr="0052597C" w:rsidRDefault="000B5BC4" w:rsidP="0052597C">
      <w:pPr>
        <w:numPr>
          <w:ilvl w:val="0"/>
          <w:numId w:val="3"/>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noProof/>
          <w:color w:val="262626"/>
          <w:sz w:val="24"/>
          <w:szCs w:val="24"/>
          <w:lang w:eastAsia="ru-RU"/>
        </w:rPr>
        <w:t>Учить укреплять различные группы мышц;</w:t>
      </w:r>
    </w:p>
    <w:p w:rsidR="000B5BC4" w:rsidRPr="0052597C" w:rsidRDefault="000B5BC4" w:rsidP="0052597C">
      <w:pPr>
        <w:numPr>
          <w:ilvl w:val="0"/>
          <w:numId w:val="3"/>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noProof/>
          <w:color w:val="262626"/>
          <w:sz w:val="24"/>
          <w:szCs w:val="24"/>
          <w:lang w:eastAsia="ru-RU"/>
        </w:rPr>
        <w:t>Способствовать раскрепащению детей;</w:t>
      </w:r>
    </w:p>
    <w:p w:rsidR="000B5BC4" w:rsidRPr="0052597C" w:rsidRDefault="000B5BC4" w:rsidP="0052597C">
      <w:pPr>
        <w:numPr>
          <w:ilvl w:val="0"/>
          <w:numId w:val="3"/>
        </w:numPr>
        <w:shd w:val="clear" w:color="auto" w:fill="FFFFFF"/>
        <w:spacing w:after="0" w:line="240" w:lineRule="auto"/>
        <w:ind w:left="-851" w:firstLine="567"/>
        <w:jc w:val="both"/>
        <w:rPr>
          <w:rFonts w:cs="Calibri"/>
          <w:i/>
          <w:noProof/>
          <w:color w:val="262626"/>
          <w:sz w:val="24"/>
          <w:szCs w:val="24"/>
          <w:lang w:eastAsia="ru-RU"/>
        </w:rPr>
      </w:pPr>
      <w:r w:rsidRPr="0052597C">
        <w:rPr>
          <w:rFonts w:cs="Calibri"/>
          <w:i/>
          <w:noProof/>
          <w:color w:val="262626"/>
          <w:sz w:val="24"/>
          <w:szCs w:val="24"/>
          <w:lang w:eastAsia="ru-RU"/>
        </w:rPr>
        <w:t>Нормализовать работу нервной системы, стимулировать нервно – психическое развитие.</w:t>
      </w:r>
    </w:p>
    <w:p w:rsidR="000B5BC4" w:rsidRPr="0052597C" w:rsidRDefault="000B5BC4" w:rsidP="0052597C">
      <w:pPr>
        <w:shd w:val="clear" w:color="auto" w:fill="FFFFFF"/>
        <w:spacing w:after="0" w:line="240" w:lineRule="auto"/>
        <w:ind w:left="-851" w:firstLine="567"/>
        <w:jc w:val="both"/>
        <w:rPr>
          <w:rFonts w:cs="Calibri"/>
          <w:b/>
          <w:i/>
          <w:noProof/>
          <w:color w:val="0070C0"/>
          <w:sz w:val="24"/>
          <w:szCs w:val="24"/>
          <w:lang w:eastAsia="ru-RU"/>
        </w:rPr>
      </w:pPr>
      <w:r w:rsidRPr="0052597C">
        <w:rPr>
          <w:rFonts w:cs="Calibri"/>
          <w:b/>
          <w:i/>
          <w:noProof/>
          <w:color w:val="0070C0"/>
          <w:sz w:val="24"/>
          <w:szCs w:val="24"/>
          <w:lang w:eastAsia="ru-RU"/>
        </w:rPr>
        <w:t>Задачи кружка «Развивайка»:</w:t>
      </w:r>
    </w:p>
    <w:p w:rsidR="000B5BC4" w:rsidRPr="0052597C" w:rsidRDefault="000B5BC4" w:rsidP="00D73BD2">
      <w:pPr>
        <w:numPr>
          <w:ilvl w:val="0"/>
          <w:numId w:val="4"/>
        </w:numPr>
        <w:shd w:val="clear" w:color="auto" w:fill="FFFFFF"/>
        <w:spacing w:after="0" w:line="240" w:lineRule="auto"/>
        <w:ind w:left="-142" w:firstLine="567"/>
        <w:jc w:val="both"/>
        <w:rPr>
          <w:rFonts w:cs="Calibri"/>
          <w:i/>
          <w:noProof/>
          <w:color w:val="262626"/>
          <w:sz w:val="24"/>
          <w:szCs w:val="24"/>
          <w:lang w:eastAsia="ru-RU"/>
        </w:rPr>
      </w:pPr>
      <w:r w:rsidRPr="0052597C">
        <w:rPr>
          <w:rFonts w:cs="Calibri"/>
          <w:i/>
          <w:noProof/>
          <w:color w:val="262626"/>
          <w:sz w:val="24"/>
          <w:szCs w:val="24"/>
          <w:lang w:eastAsia="ru-RU"/>
        </w:rPr>
        <w:t>Развитие декоротивного творчества детей с ОВЗ с использованием ИКТ;</w:t>
      </w:r>
    </w:p>
    <w:p w:rsidR="000B5BC4" w:rsidRPr="0052597C" w:rsidRDefault="000B5BC4" w:rsidP="00D73BD2">
      <w:pPr>
        <w:numPr>
          <w:ilvl w:val="0"/>
          <w:numId w:val="4"/>
        </w:numPr>
        <w:shd w:val="clear" w:color="auto" w:fill="FFFFFF"/>
        <w:spacing w:after="0" w:line="240" w:lineRule="auto"/>
        <w:ind w:left="-142" w:firstLine="567"/>
        <w:jc w:val="both"/>
        <w:rPr>
          <w:rFonts w:cs="Calibri"/>
          <w:i/>
          <w:noProof/>
          <w:color w:val="262626"/>
          <w:sz w:val="24"/>
          <w:szCs w:val="24"/>
          <w:lang w:eastAsia="ru-RU"/>
        </w:rPr>
      </w:pPr>
      <w:r w:rsidRPr="0052597C">
        <w:rPr>
          <w:rFonts w:cs="Calibri"/>
          <w:i/>
          <w:noProof/>
          <w:color w:val="262626"/>
          <w:sz w:val="24"/>
          <w:szCs w:val="24"/>
          <w:lang w:eastAsia="ru-RU"/>
        </w:rPr>
        <w:t>Развитие  у детей сенсорных способностей;</w:t>
      </w:r>
    </w:p>
    <w:p w:rsidR="000B5BC4" w:rsidRPr="00ED1C4A" w:rsidRDefault="000B5BC4" w:rsidP="00D73BD2">
      <w:pPr>
        <w:numPr>
          <w:ilvl w:val="0"/>
          <w:numId w:val="4"/>
        </w:numPr>
        <w:shd w:val="clear" w:color="auto" w:fill="FFFFFF"/>
        <w:spacing w:after="0" w:line="240" w:lineRule="auto"/>
        <w:ind w:left="-142" w:firstLine="567"/>
        <w:jc w:val="both"/>
        <w:rPr>
          <w:rFonts w:cs="Calibri"/>
          <w:i/>
          <w:noProof/>
          <w:color w:val="262626"/>
          <w:sz w:val="24"/>
          <w:szCs w:val="24"/>
          <w:lang w:eastAsia="ru-RU"/>
        </w:rPr>
      </w:pPr>
      <w:r w:rsidRPr="0052597C">
        <w:rPr>
          <w:rFonts w:cs="Calibri"/>
          <w:i/>
          <w:noProof/>
          <w:color w:val="262626"/>
          <w:sz w:val="24"/>
          <w:szCs w:val="24"/>
          <w:lang w:eastAsia="ru-RU"/>
        </w:rPr>
        <w:t>Формировать интерес к планшетному компьютеру.</w:t>
      </w:r>
    </w:p>
    <w:p w:rsidR="00D73BD2" w:rsidRDefault="00D73BD2" w:rsidP="00D76AAC">
      <w:pPr>
        <w:shd w:val="clear" w:color="auto" w:fill="FFFFFF"/>
        <w:spacing w:after="0" w:line="240" w:lineRule="auto"/>
        <w:ind w:left="-709" w:firstLine="425"/>
        <w:jc w:val="both"/>
        <w:rPr>
          <w:rFonts w:cs="Calibri"/>
          <w:b/>
          <w:bCs/>
          <w:i/>
          <w:color w:val="FF0000"/>
          <w:sz w:val="24"/>
          <w:szCs w:val="24"/>
          <w:lang w:eastAsia="ru-RU"/>
        </w:rPr>
      </w:pPr>
    </w:p>
    <w:p w:rsidR="00D73BD2" w:rsidRDefault="00D73BD2" w:rsidP="00D76AAC">
      <w:pPr>
        <w:shd w:val="clear" w:color="auto" w:fill="FFFFFF"/>
        <w:spacing w:after="0" w:line="240" w:lineRule="auto"/>
        <w:ind w:left="-709" w:firstLine="425"/>
        <w:jc w:val="both"/>
        <w:rPr>
          <w:rFonts w:cs="Calibri"/>
          <w:b/>
          <w:bCs/>
          <w:i/>
          <w:color w:val="FF0000"/>
          <w:sz w:val="24"/>
          <w:szCs w:val="24"/>
          <w:lang w:eastAsia="ru-RU"/>
        </w:rPr>
      </w:pPr>
    </w:p>
    <w:p w:rsidR="00D76AAC" w:rsidRPr="00D73BD2" w:rsidRDefault="00D76AAC" w:rsidP="00D73BD2">
      <w:pPr>
        <w:shd w:val="clear" w:color="auto" w:fill="FFFFFF"/>
        <w:spacing w:after="0" w:line="240" w:lineRule="auto"/>
        <w:ind w:left="-567"/>
        <w:jc w:val="both"/>
        <w:rPr>
          <w:rFonts w:cs="Calibri"/>
          <w:i/>
          <w:color w:val="FF0000"/>
          <w:sz w:val="32"/>
          <w:szCs w:val="32"/>
          <w:lang w:eastAsia="ru-RU"/>
        </w:rPr>
      </w:pPr>
      <w:r w:rsidRPr="00D73BD2">
        <w:rPr>
          <w:rFonts w:cs="Calibri"/>
          <w:b/>
          <w:bCs/>
          <w:i/>
          <w:color w:val="FF0000"/>
          <w:sz w:val="32"/>
          <w:szCs w:val="32"/>
          <w:lang w:eastAsia="ru-RU"/>
        </w:rPr>
        <w:lastRenderedPageBreak/>
        <w:t>Консультация для родителей.</w:t>
      </w:r>
    </w:p>
    <w:p w:rsidR="00D76AAC" w:rsidRPr="00D73BD2" w:rsidRDefault="00D76AAC" w:rsidP="00D76AAC">
      <w:pPr>
        <w:shd w:val="clear" w:color="auto" w:fill="FFFFFF"/>
        <w:spacing w:after="0" w:line="240" w:lineRule="auto"/>
        <w:ind w:left="-567"/>
        <w:jc w:val="both"/>
        <w:rPr>
          <w:rFonts w:cs="Calibri"/>
          <w:i/>
          <w:color w:val="FF0000"/>
          <w:sz w:val="32"/>
          <w:szCs w:val="32"/>
          <w:lang w:eastAsia="ru-RU"/>
        </w:rPr>
      </w:pPr>
      <w:r w:rsidRPr="00D73BD2">
        <w:rPr>
          <w:rFonts w:cs="Calibri"/>
          <w:b/>
          <w:bCs/>
          <w:i/>
          <w:color w:val="FF0000"/>
          <w:sz w:val="32"/>
          <w:szCs w:val="32"/>
          <w:lang w:eastAsia="ru-RU"/>
        </w:rPr>
        <w:t>Безопасность детей в летний период  - общие правила поведения.</w:t>
      </w:r>
    </w:p>
    <w:p w:rsidR="00D76AAC" w:rsidRPr="00D73BD2" w:rsidRDefault="00D76AAC" w:rsidP="00D76AAC">
      <w:pPr>
        <w:shd w:val="clear" w:color="auto" w:fill="FFFFFF"/>
        <w:spacing w:after="0" w:line="240" w:lineRule="auto"/>
        <w:ind w:left="-709" w:firstLine="425"/>
        <w:jc w:val="both"/>
        <w:rPr>
          <w:rFonts w:cs="Calibri"/>
          <w:i/>
          <w:sz w:val="24"/>
          <w:szCs w:val="24"/>
          <w:lang w:eastAsia="ru-RU"/>
        </w:rPr>
      </w:pPr>
      <w:r w:rsidRPr="00D73BD2">
        <w:rPr>
          <w:rFonts w:cs="Calibri"/>
          <w:i/>
          <w:sz w:val="24"/>
          <w:szCs w:val="24"/>
          <w:lang w:eastAsia="ru-RU"/>
        </w:rPr>
        <w:t xml:space="preserve">Уважаемые родители, для многих из нас лето - это самое долгожданное и любимое время года. И взрослым и детям нравится резвиться на зеленой мягкой травке, греться под теплыми солнечными лучами. </w:t>
      </w:r>
      <w:r w:rsidRPr="00D73BD2">
        <w:rPr>
          <w:rFonts w:cs="Calibri"/>
          <w:i/>
          <w:color w:val="000000"/>
          <w:sz w:val="24"/>
          <w:szCs w:val="24"/>
          <w:lang w:eastAsia="ru-RU"/>
        </w:rPr>
        <w:t xml:space="preserve">Лето характеризуется нарастанием двигательной активности и увеличением физических возможностей </w:t>
      </w:r>
      <w:proofErr w:type="spellStart"/>
      <w:r w:rsidRPr="00D73BD2">
        <w:rPr>
          <w:rFonts w:cs="Calibri"/>
          <w:i/>
          <w:color w:val="000000"/>
          <w:sz w:val="24"/>
          <w:szCs w:val="24"/>
          <w:lang w:eastAsia="ru-RU"/>
        </w:rPr>
        <w:t>ребѐнка</w:t>
      </w:r>
      <w:proofErr w:type="spellEnd"/>
      <w:r w:rsidRPr="00D73BD2">
        <w:rPr>
          <w:rFonts w:cs="Calibri"/>
          <w:i/>
          <w:color w:val="000000"/>
          <w:sz w:val="24"/>
          <w:szCs w:val="24"/>
          <w:lang w:eastAsia="ru-RU"/>
        </w:rPr>
        <w:t>, которые, сочетаясь с повышенной любознательностью и стремлением к самостоятельности, нередко приводят к возникновению опасных ситуаций.</w:t>
      </w:r>
    </w:p>
    <w:p w:rsidR="00D76AAC" w:rsidRPr="00D73BD2" w:rsidRDefault="00D76AAC" w:rsidP="00D76AAC">
      <w:pPr>
        <w:shd w:val="clear" w:color="auto" w:fill="FFFFFF"/>
        <w:spacing w:after="0" w:line="240" w:lineRule="auto"/>
        <w:ind w:left="-709" w:firstLine="425"/>
        <w:jc w:val="both"/>
        <w:rPr>
          <w:rFonts w:cs="Calibri"/>
          <w:i/>
          <w:sz w:val="24"/>
          <w:szCs w:val="24"/>
          <w:lang w:eastAsia="ru-RU"/>
        </w:rPr>
      </w:pPr>
      <w:r w:rsidRPr="00D73BD2">
        <w:rPr>
          <w:rFonts w:cs="Calibri"/>
          <w:i/>
          <w:color w:val="000000"/>
          <w:sz w:val="24"/>
          <w:szCs w:val="24"/>
          <w:lang w:eastAsia="ru-RU"/>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D76AAC" w:rsidRPr="00D73BD2" w:rsidRDefault="00D76AAC" w:rsidP="00D76AAC">
      <w:pPr>
        <w:shd w:val="clear" w:color="auto" w:fill="FFFFFF"/>
        <w:spacing w:after="0" w:line="240" w:lineRule="auto"/>
        <w:ind w:left="-709" w:firstLine="425"/>
        <w:jc w:val="both"/>
        <w:rPr>
          <w:rFonts w:cs="Calibri"/>
          <w:i/>
          <w:sz w:val="24"/>
          <w:szCs w:val="24"/>
          <w:lang w:eastAsia="ru-RU"/>
        </w:rPr>
      </w:pPr>
      <w:r w:rsidRPr="00D73BD2">
        <w:rPr>
          <w:rFonts w:cs="Calibri"/>
          <w:i/>
          <w:color w:val="000000"/>
          <w:sz w:val="24"/>
          <w:szCs w:val="24"/>
          <w:lang w:eastAsia="ru-RU"/>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D76AAC" w:rsidRPr="00D73BD2" w:rsidRDefault="00D76AAC" w:rsidP="00D76AAC">
      <w:pPr>
        <w:shd w:val="clear" w:color="auto" w:fill="FFFFFF"/>
        <w:spacing w:after="0" w:line="240" w:lineRule="auto"/>
        <w:ind w:left="-709" w:firstLine="425"/>
        <w:jc w:val="both"/>
        <w:rPr>
          <w:rFonts w:cs="Calibri"/>
          <w:i/>
          <w:sz w:val="24"/>
          <w:szCs w:val="24"/>
          <w:lang w:eastAsia="ru-RU"/>
        </w:rPr>
      </w:pPr>
      <w:r w:rsidRPr="00D73BD2">
        <w:rPr>
          <w:rFonts w:cs="Calibri"/>
          <w:i/>
          <w:color w:val="000000"/>
          <w:sz w:val="24"/>
          <w:szCs w:val="24"/>
          <w:lang w:eastAsia="ru-RU"/>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D76AAC" w:rsidRPr="00D73BD2" w:rsidRDefault="00D76AAC" w:rsidP="00D73BD2">
      <w:pPr>
        <w:shd w:val="clear" w:color="auto" w:fill="FFFFFF"/>
        <w:spacing w:after="0" w:line="240" w:lineRule="auto"/>
        <w:ind w:left="-709" w:firstLine="425"/>
        <w:jc w:val="both"/>
        <w:rPr>
          <w:rFonts w:cs="Calibri"/>
          <w:i/>
          <w:sz w:val="24"/>
          <w:szCs w:val="24"/>
          <w:lang w:eastAsia="ru-RU"/>
        </w:rPr>
      </w:pPr>
      <w:r w:rsidRPr="00D73BD2">
        <w:rPr>
          <w:rFonts w:cs="Calibri"/>
          <w:i/>
          <w:color w:val="000000"/>
          <w:sz w:val="24"/>
          <w:szCs w:val="24"/>
          <w:lang w:eastAsia="ru-RU"/>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r w:rsidRPr="00D73BD2">
        <w:rPr>
          <w:rFonts w:cs="Calibri"/>
          <w:b/>
          <w:bCs/>
          <w:i/>
          <w:color w:val="FF0000"/>
          <w:sz w:val="24"/>
          <w:szCs w:val="24"/>
          <w:lang w:eastAsia="ru-RU"/>
        </w:rPr>
        <w:t> </w:t>
      </w:r>
    </w:p>
    <w:p w:rsidR="00D76AAC" w:rsidRPr="00D73BD2" w:rsidRDefault="00D76AAC" w:rsidP="00D76AAC">
      <w:pPr>
        <w:shd w:val="clear" w:color="auto" w:fill="FFFFFF"/>
        <w:spacing w:after="0" w:line="240" w:lineRule="auto"/>
        <w:ind w:left="-709" w:firstLine="425"/>
        <w:jc w:val="both"/>
        <w:rPr>
          <w:rFonts w:cs="Calibri"/>
          <w:i/>
          <w:sz w:val="24"/>
          <w:szCs w:val="24"/>
          <w:lang w:eastAsia="ru-RU"/>
        </w:rPr>
      </w:pPr>
      <w:r w:rsidRPr="00D73BD2">
        <w:rPr>
          <w:rFonts w:cs="Calibri"/>
          <w:i/>
          <w:color w:val="000000"/>
          <w:sz w:val="24"/>
          <w:szCs w:val="24"/>
          <w:lang w:eastAsia="ru-RU"/>
        </w:rPr>
        <w:t>Рассмотрим несколько основных правил поведения, которые гарантируют безопасность в летний период:</w:t>
      </w:r>
    </w:p>
    <w:p w:rsidR="00D76AAC" w:rsidRPr="00D73BD2" w:rsidRDefault="00D76AAC" w:rsidP="00D73BD2">
      <w:pPr>
        <w:shd w:val="clear" w:color="auto" w:fill="FFFFFF"/>
        <w:spacing w:after="0" w:line="240" w:lineRule="auto"/>
        <w:ind w:left="-284" w:firstLine="425"/>
        <w:jc w:val="both"/>
        <w:rPr>
          <w:rFonts w:cs="Calibri"/>
          <w:i/>
          <w:sz w:val="22"/>
          <w:szCs w:val="22"/>
          <w:lang w:eastAsia="ru-RU"/>
        </w:rPr>
      </w:pPr>
      <w:r w:rsidRPr="00D73BD2">
        <w:rPr>
          <w:rFonts w:cs="Calibri"/>
          <w:i/>
          <w:color w:val="000000"/>
          <w:sz w:val="24"/>
          <w:szCs w:val="24"/>
          <w:lang w:eastAsia="ru-RU"/>
        </w:rPr>
        <w:t xml:space="preserve">1. </w:t>
      </w:r>
      <w:r w:rsidRPr="00D73BD2">
        <w:rPr>
          <w:rFonts w:cs="Calibri"/>
          <w:i/>
          <w:color w:val="000000"/>
          <w:sz w:val="22"/>
          <w:szCs w:val="22"/>
          <w:lang w:eastAsia="ru-RU"/>
        </w:rPr>
        <w:t>Будьте осторожны на солнце. Солнечные ожоги вовсе не так безобидны, как думают многие</w:t>
      </w:r>
      <w:r w:rsidRPr="00D73BD2">
        <w:rPr>
          <w:rFonts w:cs="Calibri"/>
          <w:i/>
          <w:sz w:val="22"/>
          <w:szCs w:val="22"/>
          <w:lang w:eastAsia="ru-RU"/>
        </w:rPr>
        <w:t xml:space="preserve">. Прямые солнечные лучи очень опасны для маленьких детей, которые могут быстро получить ожог или тепловой удар. Особенно опасно время с 10:00 до 15:00, когда солнце </w:t>
      </w:r>
      <w:r w:rsidRPr="00D73BD2">
        <w:rPr>
          <w:rFonts w:cs="Calibri"/>
          <w:i/>
          <w:sz w:val="22"/>
          <w:szCs w:val="22"/>
          <w:lang w:eastAsia="ru-RU"/>
        </w:rPr>
        <w:lastRenderedPageBreak/>
        <w:t>наиболее активно. Его лучше переждать в тени либо чередовать.</w:t>
      </w:r>
      <w:r w:rsidRPr="00D73BD2">
        <w:rPr>
          <w:rFonts w:cs="Calibri"/>
          <w:i/>
          <w:color w:val="464646"/>
          <w:sz w:val="22"/>
          <w:szCs w:val="22"/>
          <w:lang w:eastAsia="ru-RU"/>
        </w:rPr>
        <w:t xml:space="preserve"> </w:t>
      </w:r>
      <w:r w:rsidRPr="00D73BD2">
        <w:rPr>
          <w:rFonts w:cs="Calibri"/>
          <w:i/>
          <w:color w:val="000000"/>
          <w:sz w:val="22"/>
          <w:szCs w:val="22"/>
          <w:lang w:eastAsia="ru-RU"/>
        </w:rPr>
        <w:t>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w:t>
      </w:r>
    </w:p>
    <w:p w:rsidR="00D76AAC" w:rsidRPr="00D73BD2" w:rsidRDefault="00D76AAC" w:rsidP="00D73BD2">
      <w:pPr>
        <w:spacing w:after="0" w:line="240" w:lineRule="auto"/>
        <w:ind w:left="-284" w:firstLine="425"/>
        <w:jc w:val="both"/>
        <w:rPr>
          <w:rFonts w:cs="Calibri"/>
          <w:i/>
          <w:sz w:val="22"/>
          <w:szCs w:val="22"/>
          <w:lang w:eastAsia="ru-RU"/>
        </w:rPr>
      </w:pPr>
      <w:r w:rsidRPr="00D73BD2">
        <w:rPr>
          <w:rFonts w:cs="Calibri"/>
          <w:i/>
          <w:color w:val="000000"/>
          <w:sz w:val="22"/>
          <w:szCs w:val="22"/>
          <w:lang w:eastAsia="ru-RU"/>
        </w:rPr>
        <w:t xml:space="preserve">2. Игры с огнем опасны. 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 </w:t>
      </w:r>
    </w:p>
    <w:p w:rsidR="00D76AAC" w:rsidRPr="00D73BD2" w:rsidRDefault="00D76AAC" w:rsidP="00D73BD2">
      <w:pPr>
        <w:spacing w:after="0" w:line="240" w:lineRule="auto"/>
        <w:ind w:left="-284" w:firstLine="425"/>
        <w:jc w:val="both"/>
        <w:rPr>
          <w:rFonts w:cs="Calibri"/>
          <w:i/>
          <w:sz w:val="22"/>
          <w:szCs w:val="22"/>
          <w:lang w:eastAsia="ru-RU"/>
        </w:rPr>
      </w:pPr>
      <w:r w:rsidRPr="00D73BD2">
        <w:rPr>
          <w:rFonts w:cs="Calibri"/>
          <w:i/>
          <w:color w:val="000000"/>
          <w:sz w:val="22"/>
          <w:szCs w:val="22"/>
          <w:lang w:eastAsia="ru-RU"/>
        </w:rPr>
        <w:t>Обязательно учите ребенка переходу по светофору, расскажите об опасности, которую несет автомобиль.</w:t>
      </w:r>
    </w:p>
    <w:p w:rsidR="00D76AAC" w:rsidRPr="00D73BD2" w:rsidRDefault="00D76AAC" w:rsidP="00D73BD2">
      <w:pPr>
        <w:spacing w:after="0" w:line="240" w:lineRule="auto"/>
        <w:ind w:left="-284" w:firstLine="425"/>
        <w:jc w:val="both"/>
        <w:rPr>
          <w:rFonts w:cs="Calibri"/>
          <w:i/>
          <w:sz w:val="22"/>
          <w:szCs w:val="22"/>
          <w:lang w:eastAsia="ru-RU"/>
        </w:rPr>
      </w:pPr>
      <w:r w:rsidRPr="00D73BD2">
        <w:rPr>
          <w:rFonts w:cs="Calibri"/>
          <w:i/>
          <w:color w:val="000000"/>
          <w:sz w:val="22"/>
          <w:szCs w:val="22"/>
          <w:lang w:eastAsia="ru-RU"/>
        </w:rPr>
        <w:t>Расскажите детям о том, как правильно себя вести на детской площадке, в частности, качанию на качелях. К ним нужно подходить сбоку; садиться и вставать, дождавшись полной остановки; крепко держаться при качании.</w:t>
      </w:r>
    </w:p>
    <w:p w:rsidR="00D76AAC" w:rsidRPr="00D73BD2" w:rsidRDefault="00D76AAC" w:rsidP="00D73BD2">
      <w:pPr>
        <w:shd w:val="clear" w:color="auto" w:fill="FFFFFF"/>
        <w:spacing w:after="0" w:line="240" w:lineRule="auto"/>
        <w:ind w:left="-284" w:firstLine="425"/>
        <w:jc w:val="both"/>
        <w:rPr>
          <w:rFonts w:cs="Calibri"/>
          <w:i/>
          <w:sz w:val="22"/>
          <w:szCs w:val="22"/>
          <w:lang w:eastAsia="ru-RU"/>
        </w:rPr>
      </w:pPr>
      <w:r w:rsidRPr="00D73BD2">
        <w:rPr>
          <w:rFonts w:cs="Calibri"/>
          <w:i/>
          <w:color w:val="000000"/>
          <w:sz w:val="22"/>
          <w:szCs w:val="22"/>
          <w:lang w:eastAsia="ru-RU"/>
        </w:rPr>
        <w:t xml:space="preserve">3. Следуйте правилам безопасности на воде.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Нужно объяснить детям, что не надо заплывать за буйки – там может оказаться резкий обрыв дна, холодный ключ, заросли водорослей и не устраивать в воде игр. </w:t>
      </w:r>
    </w:p>
    <w:p w:rsidR="00D76AAC" w:rsidRPr="00D73BD2" w:rsidRDefault="00D76AAC" w:rsidP="00D73BD2">
      <w:pPr>
        <w:shd w:val="clear" w:color="auto" w:fill="FFFFFF"/>
        <w:spacing w:after="0" w:line="240" w:lineRule="auto"/>
        <w:ind w:left="-284" w:firstLine="425"/>
        <w:jc w:val="both"/>
        <w:rPr>
          <w:rFonts w:cs="Calibri"/>
          <w:i/>
          <w:sz w:val="22"/>
          <w:szCs w:val="22"/>
          <w:lang w:eastAsia="ru-RU"/>
        </w:rPr>
      </w:pPr>
      <w:r w:rsidRPr="00D73BD2">
        <w:rPr>
          <w:rFonts w:cs="Calibri"/>
          <w:i/>
          <w:sz w:val="22"/>
          <w:szCs w:val="22"/>
          <w:lang w:eastAsia="ru-RU"/>
        </w:rPr>
        <w:t>4. Прогулка в лес – это очень хороший отдых, который 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 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w:t>
      </w:r>
    </w:p>
    <w:p w:rsidR="000B5BC4" w:rsidRPr="00D73BD2" w:rsidRDefault="00D76AAC" w:rsidP="00D73BD2">
      <w:pPr>
        <w:shd w:val="clear" w:color="auto" w:fill="FFFFFF"/>
        <w:spacing w:after="0" w:line="240" w:lineRule="auto"/>
        <w:ind w:left="-284" w:firstLine="425"/>
        <w:jc w:val="both"/>
        <w:rPr>
          <w:rFonts w:cs="Calibri"/>
          <w:i/>
          <w:color w:val="000000"/>
          <w:sz w:val="22"/>
          <w:szCs w:val="22"/>
          <w:lang w:eastAsia="ru-RU"/>
        </w:rPr>
      </w:pPr>
      <w:r w:rsidRPr="00D73BD2">
        <w:rPr>
          <w:rFonts w:cs="Calibri"/>
          <w:i/>
          <w:color w:val="000000"/>
          <w:sz w:val="22"/>
          <w:szCs w:val="22"/>
          <w:lang w:eastAsia="ru-RU"/>
        </w:rPr>
        <w:t xml:space="preserve">5. Оградите ребенка от комаров, пауков и других насекомых. </w:t>
      </w:r>
    </w:p>
    <w:p w:rsidR="007275CC" w:rsidRPr="00D73BD2" w:rsidRDefault="007275CC" w:rsidP="00D76AAC">
      <w:pPr>
        <w:shd w:val="clear" w:color="auto" w:fill="FFFFFF"/>
        <w:spacing w:after="0" w:line="240" w:lineRule="auto"/>
        <w:ind w:left="-709" w:firstLine="425"/>
        <w:jc w:val="both"/>
        <w:rPr>
          <w:rFonts w:cs="Calibri"/>
          <w:i/>
          <w:color w:val="000000"/>
          <w:sz w:val="24"/>
          <w:szCs w:val="24"/>
          <w:lang w:eastAsia="ru-RU"/>
        </w:rPr>
      </w:pPr>
    </w:p>
    <w:p w:rsidR="007275CC" w:rsidRPr="00D73BD2" w:rsidRDefault="007275CC" w:rsidP="00D76AAC">
      <w:pPr>
        <w:shd w:val="clear" w:color="auto" w:fill="FFFFFF"/>
        <w:spacing w:after="0" w:line="240" w:lineRule="auto"/>
        <w:ind w:left="-709" w:firstLine="425"/>
        <w:jc w:val="both"/>
        <w:rPr>
          <w:rFonts w:cs="Calibri"/>
          <w:i/>
          <w:color w:val="000000"/>
          <w:sz w:val="24"/>
          <w:szCs w:val="24"/>
          <w:lang w:eastAsia="ru-RU"/>
        </w:rPr>
        <w:sectPr w:rsidR="007275CC" w:rsidRPr="00D73BD2" w:rsidSect="00D73BD2">
          <w:type w:val="continuous"/>
          <w:pgSz w:w="11907" w:h="16840" w:code="9"/>
          <w:pgMar w:top="709" w:right="851" w:bottom="1134" w:left="1418"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pPr>
    </w:p>
    <w:p w:rsidR="000B5BC4" w:rsidRPr="00D73BD2" w:rsidRDefault="000B5BC4" w:rsidP="000B5BC4">
      <w:pPr>
        <w:shd w:val="clear" w:color="auto" w:fill="FFFFFF"/>
        <w:spacing w:line="240" w:lineRule="auto"/>
        <w:ind w:left="-709" w:firstLine="425"/>
        <w:jc w:val="both"/>
        <w:rPr>
          <w:rFonts w:cs="Calibri"/>
          <w:i/>
          <w:color w:val="262626"/>
          <w:sz w:val="24"/>
          <w:szCs w:val="24"/>
          <w:lang w:eastAsia="ru-RU"/>
        </w:rPr>
        <w:sectPr w:rsidR="000B5BC4" w:rsidRPr="00D73BD2" w:rsidSect="007275CC">
          <w:type w:val="continuous"/>
          <w:pgSz w:w="11907" w:h="16840" w:code="9"/>
          <w:pgMar w:top="709" w:right="851" w:bottom="1134" w:left="1701"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pPr>
    </w:p>
    <w:p w:rsidR="007275CC" w:rsidRPr="00D73BD2" w:rsidRDefault="007275CC" w:rsidP="00D73BD2">
      <w:pPr>
        <w:shd w:val="clear" w:color="auto" w:fill="FFFFFF"/>
        <w:spacing w:line="240" w:lineRule="auto"/>
        <w:ind w:firstLine="425"/>
        <w:jc w:val="both"/>
        <w:rPr>
          <w:rFonts w:cs="Calibri"/>
          <w:i/>
          <w:color w:val="002060"/>
          <w:sz w:val="24"/>
          <w:szCs w:val="24"/>
          <w:lang w:eastAsia="ru-RU"/>
        </w:rPr>
      </w:pPr>
      <w:r w:rsidRPr="00D73BD2">
        <w:rPr>
          <w:rFonts w:cs="Calibri"/>
          <w:b/>
          <w:i/>
          <w:color w:val="FF0000"/>
          <w:sz w:val="24"/>
          <w:szCs w:val="24"/>
          <w:u w:val="single"/>
          <w:lang w:eastAsia="ru-RU"/>
        </w:rPr>
        <w:lastRenderedPageBreak/>
        <w:t>Лето</w:t>
      </w:r>
      <w:r w:rsidRPr="00D73BD2">
        <w:rPr>
          <w:rFonts w:cs="Calibri"/>
          <w:i/>
          <w:color w:val="262626"/>
          <w:sz w:val="24"/>
          <w:szCs w:val="24"/>
          <w:lang w:eastAsia="ru-RU"/>
        </w:rPr>
        <w:t xml:space="preserve"> – </w:t>
      </w:r>
      <w:r w:rsidRPr="00D73BD2">
        <w:rPr>
          <w:rFonts w:cs="Calibri"/>
          <w:i/>
          <w:color w:val="002060"/>
          <w:sz w:val="24"/>
          <w:szCs w:val="24"/>
          <w:lang w:eastAsia="ru-RU"/>
        </w:rPr>
        <w:t xml:space="preserve">это самый благоприятный период для общения взрослого и ребенка. Летом можно носить минимум одежды, лакомиться вкусными ягодами и фруктами. Наконец, это десятки самых разнообразных игр. Летние детские игры ограничивает только фантазия и соображения безопасности. Ведь только летом ребенок может вдоволь попрыгать, побегать и поваляться на детской площадке, лужайке или в парке. </w:t>
      </w:r>
    </w:p>
    <w:p w:rsidR="007275CC" w:rsidRPr="00D73BD2" w:rsidRDefault="007275CC" w:rsidP="00D73BD2">
      <w:pPr>
        <w:shd w:val="clear" w:color="auto" w:fill="FFFFFF"/>
        <w:spacing w:line="240" w:lineRule="auto"/>
        <w:ind w:firstLine="425"/>
        <w:jc w:val="both"/>
        <w:rPr>
          <w:rFonts w:cs="Calibri"/>
          <w:b/>
          <w:i/>
          <w:color w:val="0070C0"/>
          <w:sz w:val="24"/>
          <w:szCs w:val="24"/>
          <w:lang w:eastAsia="ru-RU"/>
        </w:rPr>
      </w:pPr>
      <w:r w:rsidRPr="00D73BD2">
        <w:rPr>
          <w:rFonts w:cs="Calibri"/>
          <w:b/>
          <w:i/>
          <w:color w:val="262626"/>
          <w:sz w:val="24"/>
          <w:szCs w:val="24"/>
          <w:lang w:eastAsia="ru-RU"/>
        </w:rPr>
        <w:t xml:space="preserve"> </w:t>
      </w:r>
      <w:r w:rsidRPr="00D73BD2">
        <w:rPr>
          <w:rFonts w:cs="Calibri"/>
          <w:b/>
          <w:i/>
          <w:color w:val="0070C0"/>
          <w:sz w:val="24"/>
          <w:szCs w:val="24"/>
          <w:lang w:eastAsia="ru-RU"/>
        </w:rPr>
        <w:t xml:space="preserve">Подвижные игры на свежем воздухе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 xml:space="preserve"> Лето – прекрасная пора для подвижных детских игр. Они помогают разнообразить отдых детей в летний период. Ведь дети большую часть времени проводят на свежем воздухе. Подвижные игры не только помогают украсить времяпровождение ребенка, но и учат его общению, работе в команде. Я не говорю уже о развитии у ребенка координации движений, быстроты реакции, выносливости. Подвижные игры способствуют укреплению здоровья ребенка. Тем не </w:t>
      </w:r>
      <w:proofErr w:type="gramStart"/>
      <w:r w:rsidRPr="00D73BD2">
        <w:rPr>
          <w:rFonts w:cs="Calibri"/>
          <w:i/>
          <w:color w:val="262626"/>
          <w:sz w:val="24"/>
          <w:szCs w:val="24"/>
          <w:lang w:eastAsia="ru-RU"/>
        </w:rPr>
        <w:t>менее</w:t>
      </w:r>
      <w:proofErr w:type="gramEnd"/>
      <w:r w:rsidRPr="00D73BD2">
        <w:rPr>
          <w:rFonts w:cs="Calibri"/>
          <w:i/>
          <w:color w:val="262626"/>
          <w:sz w:val="24"/>
          <w:szCs w:val="24"/>
          <w:lang w:eastAsia="ru-RU"/>
        </w:rPr>
        <w:t xml:space="preserve"> при подвижных играх детей – дошкольников должен обязательно присутствовать взрослый. Он должен контролировать ход игры. Ведь сутолока и «куча – мала» могут привести к травмам и ушибам. В любой игре должен быть судья – ведущий. В какие же подвижные игры можно играть с ребенком на улице?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 xml:space="preserve"> Рыбалка — скакалка</w:t>
      </w:r>
      <w:proofErr w:type="gramStart"/>
      <w:r w:rsidRPr="00D73BD2">
        <w:rPr>
          <w:rFonts w:cs="Calibri"/>
          <w:i/>
          <w:color w:val="262626"/>
          <w:sz w:val="24"/>
          <w:szCs w:val="24"/>
          <w:lang w:eastAsia="ru-RU"/>
        </w:rPr>
        <w:t xml:space="preserve"> В</w:t>
      </w:r>
      <w:proofErr w:type="gramEnd"/>
      <w:r w:rsidRPr="00D73BD2">
        <w:rPr>
          <w:rFonts w:cs="Calibri"/>
          <w:i/>
          <w:color w:val="262626"/>
          <w:sz w:val="24"/>
          <w:szCs w:val="24"/>
          <w:lang w:eastAsia="ru-RU"/>
        </w:rPr>
        <w:t>ыбирается ведущий – рыбак. Остальные игроки встают в круг. Ведущий берет скакалку, которую он начинает раскручивать на расстоянии, равном половине прыжка, игроков стоящих в круге. Задача рыбака – задеть скакалкой – «удочкой» игрока. Задача рыбок – подпрыгивать так, чтобы скакалка не коснулась их ног. При этом игрок должен рассчитать, в какой момент он должен прыгнуть, чтобы не попасться на «удочку». Ну, а тот, кого поймали, или выбывает из игры, или занимает место рыбака. Съедобное – несъедобное</w:t>
      </w:r>
      <w:proofErr w:type="gramStart"/>
      <w:r w:rsidRPr="00D73BD2">
        <w:rPr>
          <w:rFonts w:cs="Calibri"/>
          <w:i/>
          <w:color w:val="262626"/>
          <w:sz w:val="24"/>
          <w:szCs w:val="24"/>
          <w:lang w:eastAsia="ru-RU"/>
        </w:rPr>
        <w:t xml:space="preserve">  В</w:t>
      </w:r>
      <w:proofErr w:type="gramEnd"/>
      <w:r w:rsidRPr="00D73BD2">
        <w:rPr>
          <w:rFonts w:cs="Calibri"/>
          <w:i/>
          <w:color w:val="262626"/>
          <w:sz w:val="24"/>
          <w:szCs w:val="24"/>
          <w:lang w:eastAsia="ru-RU"/>
        </w:rPr>
        <w:t xml:space="preserve">ыбирается ведущий. Он становится перед участниками игры и поочередно каждому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 xml:space="preserve">игроку кидает мяч, произнося при этом </w:t>
      </w:r>
      <w:proofErr w:type="gramStart"/>
      <w:r w:rsidRPr="00D73BD2">
        <w:rPr>
          <w:rFonts w:cs="Calibri"/>
          <w:i/>
          <w:color w:val="262626"/>
          <w:sz w:val="24"/>
          <w:szCs w:val="24"/>
          <w:lang w:eastAsia="ru-RU"/>
        </w:rPr>
        <w:t xml:space="preserve">какое – </w:t>
      </w:r>
      <w:proofErr w:type="spellStart"/>
      <w:r w:rsidRPr="00D73BD2">
        <w:rPr>
          <w:rFonts w:cs="Calibri"/>
          <w:i/>
          <w:color w:val="262626"/>
          <w:sz w:val="24"/>
          <w:szCs w:val="24"/>
          <w:lang w:eastAsia="ru-RU"/>
        </w:rPr>
        <w:t>нибудь</w:t>
      </w:r>
      <w:proofErr w:type="spellEnd"/>
      <w:proofErr w:type="gramEnd"/>
      <w:r w:rsidRPr="00D73BD2">
        <w:rPr>
          <w:rFonts w:cs="Calibri"/>
          <w:i/>
          <w:color w:val="262626"/>
          <w:sz w:val="24"/>
          <w:szCs w:val="24"/>
          <w:lang w:eastAsia="ru-RU"/>
        </w:rPr>
        <w:t xml:space="preserve"> слово. Если слово «съедобное» (шоколад, кефир и т. д.), - игрок должен поймать мяч. Если же слово «несъедобное» </w:t>
      </w:r>
      <w:r w:rsidRPr="00D73BD2">
        <w:rPr>
          <w:rFonts w:cs="Calibri"/>
          <w:i/>
          <w:color w:val="262626"/>
          <w:sz w:val="24"/>
          <w:szCs w:val="24"/>
          <w:lang w:eastAsia="ru-RU"/>
        </w:rPr>
        <w:lastRenderedPageBreak/>
        <w:t>(диван, чашка и т. д.), то оттолкнуть его. Когда игрок ошибется и поймает «ботинок» или оттолкнет «арбуз», он меняется местами с ведущим. Игра вызывает дружный смех, если незадачливый игрок ловит совсем не подходящий для еды предмет, например, «трусы» или «поезд». А в некоторых случаях раздосадованные неудачники стараются доказать, что можно и кошку съесть, и поганку, хотя последнюю только один раз. Платочек Игроки закрывают глаза, водящий в это время должен спрятать платок на ограниченной площади. Спрятав его, водящий произносит: «Платок отдыхает». Игроки ищут платок. Задача ведущего направлять словами «тепло» или ―холодно‖ — все зависит от того, как близко/далеко подошел игрок к платку. Игрок, нашедший платок, незаметно подбирает и касается им кого-то из игроков. Игрок, до которого дотронулись платком, становится ведущим. Жмурки</w:t>
      </w:r>
      <w:proofErr w:type="gramStart"/>
      <w:r w:rsidRPr="00D73BD2">
        <w:rPr>
          <w:rFonts w:cs="Calibri"/>
          <w:i/>
          <w:color w:val="262626"/>
          <w:sz w:val="24"/>
          <w:szCs w:val="24"/>
          <w:lang w:eastAsia="ru-RU"/>
        </w:rPr>
        <w:t xml:space="preserve"> В</w:t>
      </w:r>
      <w:proofErr w:type="gramEnd"/>
      <w:r w:rsidRPr="00D73BD2">
        <w:rPr>
          <w:rFonts w:cs="Calibri"/>
          <w:i/>
          <w:color w:val="262626"/>
          <w:sz w:val="24"/>
          <w:szCs w:val="24"/>
          <w:lang w:eastAsia="ru-RU"/>
        </w:rPr>
        <w:t>ыбирается водящий, ему завязывают глаза. Он должен поймать остальных игроков. Эта игра должна проводиться только на определенной площади. Ее пределы покидать запрещено. Если территория большая, игроки должны издавать громкие звуки – топать ногами, хлопать в ладоши, свистеть и т. д. Игрокам позволено путать водящего – подавать сигналы сразу с нескольких сторон. Когда игрока коснется водящий, он меняется с ним местами. Зайцы</w:t>
      </w:r>
      <w:proofErr w:type="gramStart"/>
      <w:r w:rsidRPr="00D73BD2">
        <w:rPr>
          <w:rFonts w:cs="Calibri"/>
          <w:i/>
          <w:color w:val="262626"/>
          <w:sz w:val="24"/>
          <w:szCs w:val="24"/>
          <w:lang w:eastAsia="ru-RU"/>
        </w:rPr>
        <w:t xml:space="preserve"> Н</w:t>
      </w:r>
      <w:proofErr w:type="gramEnd"/>
      <w:r w:rsidRPr="00D73BD2">
        <w:rPr>
          <w:rFonts w:cs="Calibri"/>
          <w:i/>
          <w:color w:val="262626"/>
          <w:sz w:val="24"/>
          <w:szCs w:val="24"/>
          <w:lang w:eastAsia="ru-RU"/>
        </w:rPr>
        <w:t xml:space="preserve">а земле очерчивается большая площадка, внутри нее в центре – маленькую. Выбирается водящий – «охотник», остальные участники – «зайцы». Игроки – «зайцы» могут перемещаться по большой площади, водящий – «охотник» имеет право перемещаться только в малом круге. Охотник «выстреливает» мячиками в «зайцев». Если игрока «подстрелили», то он меняется местом с «охотником». Количество выстрелов зависит от количества мячей. Собачка Игроки образуют круг и перебрасываются большим легким мячом до тех пор, пока </w:t>
      </w:r>
      <w:proofErr w:type="gramStart"/>
      <w:r w:rsidRPr="00D73BD2">
        <w:rPr>
          <w:rFonts w:cs="Calibri"/>
          <w:i/>
          <w:color w:val="262626"/>
          <w:sz w:val="24"/>
          <w:szCs w:val="24"/>
          <w:lang w:eastAsia="ru-RU"/>
        </w:rPr>
        <w:t xml:space="preserve">кто – </w:t>
      </w:r>
      <w:proofErr w:type="spellStart"/>
      <w:r w:rsidRPr="00D73BD2">
        <w:rPr>
          <w:rFonts w:cs="Calibri"/>
          <w:i/>
          <w:color w:val="262626"/>
          <w:sz w:val="24"/>
          <w:szCs w:val="24"/>
          <w:lang w:eastAsia="ru-RU"/>
        </w:rPr>
        <w:t>нибудь</w:t>
      </w:r>
      <w:proofErr w:type="spellEnd"/>
      <w:proofErr w:type="gramEnd"/>
      <w:r w:rsidRPr="00D73BD2">
        <w:rPr>
          <w:rFonts w:cs="Calibri"/>
          <w:i/>
          <w:color w:val="262626"/>
          <w:sz w:val="24"/>
          <w:szCs w:val="24"/>
          <w:lang w:eastAsia="ru-RU"/>
        </w:rPr>
        <w:t xml:space="preserve"> его не уронит. Игрок, который уронил мяч, выходит в круг и встает в его центр (собачка на цепи). Игроки перебрасываются мячом так, чтобы его не мог схватить человек, стоящий в центре. Если игрок – «собачка» сумеет перехватить мяч, то он </w:t>
      </w:r>
      <w:proofErr w:type="gramStart"/>
      <w:r w:rsidRPr="00D73BD2">
        <w:rPr>
          <w:rFonts w:cs="Calibri"/>
          <w:i/>
          <w:color w:val="262626"/>
          <w:sz w:val="24"/>
          <w:szCs w:val="24"/>
          <w:lang w:eastAsia="ru-RU"/>
        </w:rPr>
        <w:t>может</w:t>
      </w:r>
      <w:proofErr w:type="gramEnd"/>
      <w:r w:rsidRPr="00D73BD2">
        <w:rPr>
          <w:rFonts w:cs="Calibri"/>
          <w:i/>
          <w:color w:val="262626"/>
          <w:sz w:val="24"/>
          <w:szCs w:val="24"/>
          <w:lang w:eastAsia="ru-RU"/>
        </w:rPr>
        <w:t xml:space="preserve"> бросит его в любого и занять его место.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lastRenderedPageBreak/>
        <w:t>Игры с песком Игры с песком как один из способов развития ребенка известен с давних времен. Ребенок выступает в песочнице как созидатель. Он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 Автогонщик</w:t>
      </w:r>
      <w:proofErr w:type="gramStart"/>
      <w:r w:rsidRPr="00D73BD2">
        <w:rPr>
          <w:rFonts w:cs="Calibri"/>
          <w:i/>
          <w:color w:val="262626"/>
          <w:sz w:val="24"/>
          <w:szCs w:val="24"/>
          <w:lang w:eastAsia="ru-RU"/>
        </w:rPr>
        <w:t xml:space="preserve"> П</w:t>
      </w:r>
      <w:proofErr w:type="gramEnd"/>
      <w:r w:rsidRPr="00D73BD2">
        <w:rPr>
          <w:rFonts w:cs="Calibri"/>
          <w:i/>
          <w:color w:val="262626"/>
          <w:sz w:val="24"/>
          <w:szCs w:val="24"/>
          <w:lang w:eastAsia="ru-RU"/>
        </w:rPr>
        <w:t xml:space="preserve">роведите на влажном песке извилистую линию. Для маленькой машинки она станет настоящей автотрассой. Можно на трассе поставить флажки (палочки), которые </w:t>
      </w:r>
      <w:proofErr w:type="gramStart"/>
      <w:r w:rsidRPr="00D73BD2">
        <w:rPr>
          <w:rFonts w:cs="Calibri"/>
          <w:i/>
          <w:color w:val="262626"/>
          <w:sz w:val="24"/>
          <w:szCs w:val="24"/>
          <w:lang w:eastAsia="ru-RU"/>
        </w:rPr>
        <w:t>во</w:t>
      </w:r>
      <w:proofErr w:type="gramEnd"/>
      <w:r w:rsidRPr="00D73BD2">
        <w:rPr>
          <w:rFonts w:cs="Calibri"/>
          <w:i/>
          <w:color w:val="262626"/>
          <w:sz w:val="24"/>
          <w:szCs w:val="24"/>
          <w:lang w:eastAsia="ru-RU"/>
        </w:rPr>
        <w:t xml:space="preserve">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время гонки постараться не сбить. Сад- огород</w:t>
      </w:r>
      <w:proofErr w:type="gramStart"/>
      <w:r w:rsidRPr="00D73BD2">
        <w:rPr>
          <w:rFonts w:cs="Calibri"/>
          <w:i/>
          <w:color w:val="262626"/>
          <w:sz w:val="24"/>
          <w:szCs w:val="24"/>
          <w:lang w:eastAsia="ru-RU"/>
        </w:rPr>
        <w:t xml:space="preserve"> Д</w:t>
      </w:r>
      <w:proofErr w:type="gramEnd"/>
      <w:r w:rsidRPr="00D73BD2">
        <w:rPr>
          <w:rFonts w:cs="Calibri"/>
          <w:i/>
          <w:color w:val="262626"/>
          <w:sz w:val="24"/>
          <w:szCs w:val="24"/>
          <w:lang w:eastAsia="ru-RU"/>
        </w:rPr>
        <w:t xml:space="preserve">ля проведения этой игры понадобятся игрушечные овощи и фрукты. Взрослый предлагает ребенку посадить сад и огород: фрукты - отдельно, овощи – отдельно. После выполнения задания ребенок может рассказать, что где растет. Пекарня Взрослый предлагает ребенку «испечь» пирожки, пироги, торты разного пирог на 2, 4части. Таким образом, ребенок знакомиться с математическими понятиями в игре: половинка, четвертинка. Продолжи </w:t>
      </w:r>
      <w:proofErr w:type="gramStart"/>
      <w:r w:rsidRPr="00D73BD2">
        <w:rPr>
          <w:rFonts w:cs="Calibri"/>
          <w:i/>
          <w:color w:val="262626"/>
          <w:sz w:val="24"/>
          <w:szCs w:val="24"/>
          <w:lang w:eastAsia="ru-RU"/>
        </w:rPr>
        <w:t>узор</w:t>
      </w:r>
      <w:proofErr w:type="gramEnd"/>
      <w:r w:rsidRPr="00D73BD2">
        <w:rPr>
          <w:rFonts w:cs="Calibri"/>
          <w:i/>
          <w:color w:val="262626"/>
          <w:sz w:val="24"/>
          <w:szCs w:val="24"/>
          <w:lang w:eastAsia="ru-RU"/>
        </w:rPr>
        <w:t xml:space="preserve"> Взрослый рисует на песке простой узор и просит ребенка продолжить его. Подсказка</w:t>
      </w:r>
      <w:proofErr w:type="gramStart"/>
      <w:r w:rsidRPr="00D73BD2">
        <w:rPr>
          <w:rFonts w:cs="Calibri"/>
          <w:i/>
          <w:color w:val="262626"/>
          <w:sz w:val="24"/>
          <w:szCs w:val="24"/>
          <w:lang w:eastAsia="ru-RU"/>
        </w:rPr>
        <w:t xml:space="preserve"> Д</w:t>
      </w:r>
      <w:proofErr w:type="gramEnd"/>
      <w:r w:rsidRPr="00D73BD2">
        <w:rPr>
          <w:rFonts w:cs="Calibri"/>
          <w:i/>
          <w:color w:val="262626"/>
          <w:sz w:val="24"/>
          <w:szCs w:val="24"/>
          <w:lang w:eastAsia="ru-RU"/>
        </w:rPr>
        <w:t xml:space="preserve">ля обучения ребенка порядковому счету, можно организовать следующую игру. Сделайте из песка 5 кучек. В одной из них спрячьте какой-либо предмет, а затем предложите ребенку найти его по вашей подсказке: «Ищи во второй кучке слева» или «В четвертой справа». В другой раз пусть ребенок сам спрячет предмет и подскажет вам, где его искать. По мере усвоения порядкового счета, количество кучек может возрасти до 10. Игры во время непогоды </w:t>
      </w:r>
    </w:p>
    <w:p w:rsidR="007275CC" w:rsidRPr="00D73BD2"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 xml:space="preserve">На улице ребенок может найти занятие себе сам, взрослому надо следить за своим чадом, чтобы не допустить травм. Но что делать, если погода подвела или малыш себя неважно чувствует? Приходиться придумывать, во что поиграть с ребенком дома. Конечно, многие родители </w:t>
      </w:r>
      <w:r w:rsidRPr="00D73BD2">
        <w:rPr>
          <w:rFonts w:cs="Calibri"/>
          <w:i/>
          <w:color w:val="262626"/>
          <w:sz w:val="24"/>
          <w:szCs w:val="24"/>
          <w:lang w:eastAsia="ru-RU"/>
        </w:rPr>
        <w:lastRenderedPageBreak/>
        <w:t xml:space="preserve">предпочитают просто включить мультики, но лучше, если провести это время с пользой. Взрослый может предложить ребенку: • рисование красками • рисование одного и того же предмета разными руками • игра в лото или детское домино, шашки, пазлы • магнитная азбука • игры с набором геометрических фигур • раскраски, лепка из пластилина • настольные игры • </w:t>
      </w:r>
      <w:proofErr w:type="gramStart"/>
      <w:r w:rsidRPr="00D73BD2">
        <w:rPr>
          <w:rFonts w:cs="Calibri"/>
          <w:i/>
          <w:color w:val="262626"/>
          <w:sz w:val="24"/>
          <w:szCs w:val="24"/>
          <w:lang w:eastAsia="ru-RU"/>
        </w:rPr>
        <w:t>игры</w:t>
      </w:r>
      <w:proofErr w:type="gramEnd"/>
      <w:r w:rsidRPr="00D73BD2">
        <w:rPr>
          <w:rFonts w:cs="Calibri"/>
          <w:i/>
          <w:color w:val="262626"/>
          <w:sz w:val="24"/>
          <w:szCs w:val="24"/>
          <w:lang w:eastAsia="ru-RU"/>
        </w:rPr>
        <w:t xml:space="preserve"> с кубиком и фишками • кегли (детский боулинг) • кубики Никитина • измерить своими шагами комнату • разделить мягких животных на диких и домашних Можно вспомнить игры нашего детства: «горячо — холодно», «съедобное – несъедобное». Для развития мелкой моторики (только после 3-х лет!): • выкладывание «колодца» из палочек • составление рисунка из спичек (палочек) • собрать узор из пуговиц </w:t>
      </w:r>
    </w:p>
    <w:p w:rsidR="000B5BC4" w:rsidRDefault="007275CC" w:rsidP="00D73BD2">
      <w:pPr>
        <w:shd w:val="clear" w:color="auto" w:fill="FFFFFF"/>
        <w:spacing w:line="240" w:lineRule="auto"/>
        <w:ind w:firstLine="425"/>
        <w:jc w:val="both"/>
        <w:rPr>
          <w:rFonts w:cs="Calibri"/>
          <w:i/>
          <w:color w:val="262626"/>
          <w:sz w:val="24"/>
          <w:szCs w:val="24"/>
          <w:lang w:eastAsia="ru-RU"/>
        </w:rPr>
      </w:pPr>
      <w:r w:rsidRPr="00D73BD2">
        <w:rPr>
          <w:rFonts w:cs="Calibri"/>
          <w:i/>
          <w:color w:val="262626"/>
          <w:sz w:val="24"/>
          <w:szCs w:val="24"/>
          <w:lang w:eastAsia="ru-RU"/>
        </w:rPr>
        <w:t xml:space="preserve">• смешать бусины (пуговицы) разных цветов и разложить их • нанизать бусины на леску • </w:t>
      </w:r>
      <w:proofErr w:type="spellStart"/>
      <w:r w:rsidRPr="00D73BD2">
        <w:rPr>
          <w:rFonts w:cs="Calibri"/>
          <w:i/>
          <w:color w:val="262626"/>
          <w:sz w:val="24"/>
          <w:szCs w:val="24"/>
          <w:lang w:eastAsia="ru-RU"/>
        </w:rPr>
        <w:t>застѐгивать</w:t>
      </w:r>
      <w:proofErr w:type="spellEnd"/>
      <w:r w:rsidRPr="00D73BD2">
        <w:rPr>
          <w:rFonts w:cs="Calibri"/>
          <w:i/>
          <w:color w:val="262626"/>
          <w:sz w:val="24"/>
          <w:szCs w:val="24"/>
          <w:lang w:eastAsia="ru-RU"/>
        </w:rPr>
        <w:t xml:space="preserve"> и </w:t>
      </w:r>
      <w:proofErr w:type="spellStart"/>
      <w:r w:rsidRPr="00D73BD2">
        <w:rPr>
          <w:rFonts w:cs="Calibri"/>
          <w:i/>
          <w:color w:val="262626"/>
          <w:sz w:val="24"/>
          <w:szCs w:val="24"/>
          <w:lang w:eastAsia="ru-RU"/>
        </w:rPr>
        <w:t>расстѐгивать</w:t>
      </w:r>
      <w:proofErr w:type="spellEnd"/>
      <w:r w:rsidRPr="00D73BD2">
        <w:rPr>
          <w:rFonts w:cs="Calibri"/>
          <w:i/>
          <w:color w:val="262626"/>
          <w:sz w:val="24"/>
          <w:szCs w:val="24"/>
          <w:lang w:eastAsia="ru-RU"/>
        </w:rPr>
        <w:t xml:space="preserve"> пуговицы • игры со шнуровкой Ролевые игры: в школу, в детский сад, доктора, парикмахера, повара, в домик или магазин. Для физического развития: • ходить на четвереньках • ходить «гусиным шагом» • пройти с книгой (или мягкой игрушкой) на голове • занятия на шведской стенке • волейбол воздушным шариком</w:t>
      </w:r>
      <w:proofErr w:type="gramStart"/>
      <w:r w:rsidRPr="00D73BD2">
        <w:rPr>
          <w:rFonts w:cs="Calibri"/>
          <w:i/>
          <w:color w:val="262626"/>
          <w:sz w:val="24"/>
          <w:szCs w:val="24"/>
          <w:lang w:eastAsia="ru-RU"/>
        </w:rPr>
        <w:t xml:space="preserve"> К</w:t>
      </w:r>
      <w:proofErr w:type="gramEnd"/>
      <w:r w:rsidRPr="00D73BD2">
        <w:rPr>
          <w:rFonts w:cs="Calibri"/>
          <w:i/>
          <w:color w:val="262626"/>
          <w:sz w:val="24"/>
          <w:szCs w:val="24"/>
          <w:lang w:eastAsia="ru-RU"/>
        </w:rPr>
        <w:t xml:space="preserve">ак видите, список получился весьма внушительным.  В завершение хочется пожелать, чтобы занятия и игры с </w:t>
      </w:r>
      <w:proofErr w:type="spellStart"/>
      <w:r w:rsidRPr="00D73BD2">
        <w:rPr>
          <w:rFonts w:cs="Calibri"/>
          <w:i/>
          <w:color w:val="262626"/>
          <w:sz w:val="24"/>
          <w:szCs w:val="24"/>
          <w:lang w:eastAsia="ru-RU"/>
        </w:rPr>
        <w:t>ребѐнком</w:t>
      </w:r>
      <w:proofErr w:type="spellEnd"/>
      <w:r w:rsidRPr="00D73BD2">
        <w:rPr>
          <w:rFonts w:cs="Calibri"/>
          <w:i/>
          <w:color w:val="262626"/>
          <w:sz w:val="24"/>
          <w:szCs w:val="24"/>
          <w:lang w:eastAsia="ru-RU"/>
        </w:rPr>
        <w:t xml:space="preserve"> дома и на улице доставляли вам вза</w:t>
      </w:r>
      <w:bookmarkStart w:id="0" w:name="_GoBack"/>
      <w:bookmarkEnd w:id="0"/>
      <w:r w:rsidRPr="00D73BD2">
        <w:rPr>
          <w:rFonts w:cs="Calibri"/>
          <w:i/>
          <w:color w:val="262626"/>
          <w:sz w:val="24"/>
          <w:szCs w:val="24"/>
          <w:lang w:eastAsia="ru-RU"/>
        </w:rPr>
        <w:t>имное удовольствие</w:t>
      </w:r>
    </w:p>
    <w:p w:rsidR="00D73BD2" w:rsidRPr="00D73BD2" w:rsidRDefault="00D73BD2" w:rsidP="00D73BD2">
      <w:pPr>
        <w:shd w:val="clear" w:color="auto" w:fill="FFFFFF"/>
        <w:spacing w:line="240" w:lineRule="auto"/>
        <w:jc w:val="both"/>
        <w:rPr>
          <w:rFonts w:cs="Calibri"/>
          <w:i/>
          <w:color w:val="262626"/>
          <w:sz w:val="24"/>
          <w:szCs w:val="24"/>
          <w:lang w:eastAsia="ru-RU"/>
        </w:rPr>
      </w:pPr>
    </w:p>
    <w:p w:rsidR="00317D7E" w:rsidRPr="00E34854" w:rsidRDefault="004D661C" w:rsidP="00D73BD2">
      <w:pPr>
        <w:shd w:val="clear" w:color="auto" w:fill="FFFFFF"/>
        <w:spacing w:after="150" w:line="240" w:lineRule="auto"/>
        <w:jc w:val="both"/>
        <w:rPr>
          <w:sz w:val="22"/>
          <w:szCs w:val="22"/>
        </w:rPr>
      </w:pPr>
      <w:r w:rsidRPr="00D73BD2">
        <w:rPr>
          <w:rFonts w:cs="Calibri"/>
          <w:i/>
          <w:color w:val="262626"/>
          <w:sz w:val="24"/>
          <w:szCs w:val="24"/>
          <w:lang w:eastAsia="ru-RU"/>
        </w:rPr>
        <w:fldChar w:fldCharType="begin"/>
      </w:r>
      <w:r w:rsidRPr="00D73BD2">
        <w:rPr>
          <w:rFonts w:cs="Calibri"/>
          <w:i/>
          <w:color w:val="262626"/>
          <w:sz w:val="24"/>
          <w:szCs w:val="24"/>
          <w:lang w:eastAsia="ru-RU"/>
        </w:rPr>
        <w:instrText xml:space="preserve"> INCLUDEPICTURE "https://fsd.videouroki.net/html/2020/03/01/v_5e5b56fddb49f/99746202_1.jpeg" \* MERGEFORMATINET </w:instrText>
      </w:r>
      <w:r w:rsidRPr="00D73BD2">
        <w:rPr>
          <w:rFonts w:cs="Calibri"/>
          <w:i/>
          <w:color w:val="262626"/>
          <w:sz w:val="24"/>
          <w:szCs w:val="24"/>
          <w:lang w:eastAsia="ru-RU"/>
        </w:rPr>
        <w:fldChar w:fldCharType="separate"/>
      </w:r>
      <w:r w:rsidR="00D73BD2" w:rsidRPr="00D73BD2">
        <w:rPr>
          <w:rFonts w:cs="Calibri"/>
          <w:i/>
          <w:color w:val="262626"/>
          <w:sz w:val="24"/>
          <w:szCs w:val="24"/>
          <w:lang w:eastAsia="ru-RU"/>
        </w:rPr>
        <w:fldChar w:fldCharType="begin"/>
      </w:r>
      <w:r w:rsidR="00D73BD2" w:rsidRPr="00D73BD2">
        <w:rPr>
          <w:rFonts w:cs="Calibri"/>
          <w:i/>
          <w:color w:val="262626"/>
          <w:sz w:val="24"/>
          <w:szCs w:val="24"/>
          <w:lang w:eastAsia="ru-RU"/>
        </w:rPr>
        <w:instrText xml:space="preserve"> </w:instrText>
      </w:r>
      <w:r w:rsidR="00D73BD2" w:rsidRPr="00D73BD2">
        <w:rPr>
          <w:rFonts w:cs="Calibri"/>
          <w:i/>
          <w:color w:val="262626"/>
          <w:sz w:val="24"/>
          <w:szCs w:val="24"/>
          <w:lang w:eastAsia="ru-RU"/>
        </w:rPr>
        <w:instrText>INCLUDEPICTURE  "https://fsd.videouroki.net/html/2020/03/01/v_5e5b56fddb49f/99746202_1.jpeg" \* MERGEFORMATINET</w:instrText>
      </w:r>
      <w:r w:rsidR="00D73BD2" w:rsidRPr="00D73BD2">
        <w:rPr>
          <w:rFonts w:cs="Calibri"/>
          <w:i/>
          <w:color w:val="262626"/>
          <w:sz w:val="24"/>
          <w:szCs w:val="24"/>
          <w:lang w:eastAsia="ru-RU"/>
        </w:rPr>
        <w:instrText xml:space="preserve"> </w:instrText>
      </w:r>
      <w:r w:rsidR="00D73BD2" w:rsidRPr="00D73BD2">
        <w:rPr>
          <w:rFonts w:cs="Calibri"/>
          <w:i/>
          <w:color w:val="262626"/>
          <w:sz w:val="24"/>
          <w:szCs w:val="24"/>
          <w:lang w:eastAsia="ru-RU"/>
        </w:rPr>
        <w:fldChar w:fldCharType="separate"/>
      </w:r>
      <w:r w:rsidR="00D73BD2" w:rsidRPr="00D73BD2">
        <w:rPr>
          <w:rFonts w:cs="Calibri"/>
          <w:i/>
          <w:color w:val="262626"/>
          <w:sz w:val="24"/>
          <w:szCs w:val="24"/>
          <w:lang w:eastAsia="ru-RU"/>
        </w:rPr>
        <w:pict>
          <v:shape id="_x0000_i1047" type="#_x0000_t75" alt="" style="width:251.25pt;height:209.25pt">
            <v:imagedata r:id="rId8" r:href="rId9"/>
          </v:shape>
        </w:pict>
      </w:r>
      <w:r w:rsidR="00D73BD2" w:rsidRPr="00D73BD2">
        <w:rPr>
          <w:rFonts w:cs="Calibri"/>
          <w:i/>
          <w:color w:val="262626"/>
          <w:sz w:val="24"/>
          <w:szCs w:val="24"/>
          <w:lang w:eastAsia="ru-RU"/>
        </w:rPr>
        <w:fldChar w:fldCharType="end"/>
      </w:r>
      <w:r w:rsidRPr="00D73BD2">
        <w:rPr>
          <w:rFonts w:cs="Calibri"/>
          <w:i/>
          <w:color w:val="262626"/>
          <w:sz w:val="24"/>
          <w:szCs w:val="24"/>
          <w:lang w:eastAsia="ru-RU"/>
        </w:rPr>
        <w:fldChar w:fldCharType="end"/>
      </w:r>
    </w:p>
    <w:sectPr w:rsidR="00317D7E" w:rsidRPr="00E34854" w:rsidSect="003C31BB">
      <w:pgSz w:w="11907" w:h="16840" w:code="9"/>
      <w:pgMar w:top="709" w:right="709" w:bottom="709" w:left="709" w:header="709" w:footer="709" w:gutter="0"/>
      <w:pgBorders w:offsetFrom="page">
        <w:top w:val="single" w:sz="36" w:space="24" w:color="C00000"/>
        <w:left w:val="single" w:sz="36" w:space="24" w:color="C00000"/>
        <w:bottom w:val="single" w:sz="36" w:space="24" w:color="C00000"/>
        <w:right w:val="single" w:sz="36" w:space="24" w:color="C0000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2B95"/>
    <w:multiLevelType w:val="hybridMultilevel"/>
    <w:tmpl w:val="859C5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250E9"/>
    <w:multiLevelType w:val="hybridMultilevel"/>
    <w:tmpl w:val="8A08C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C118D"/>
    <w:multiLevelType w:val="hybridMultilevel"/>
    <w:tmpl w:val="5E0ED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CC0EA5"/>
    <w:multiLevelType w:val="hybridMultilevel"/>
    <w:tmpl w:val="6188F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651"/>
    <w:rsid w:val="00026659"/>
    <w:rsid w:val="000B5BC4"/>
    <w:rsid w:val="000C49B7"/>
    <w:rsid w:val="000E7651"/>
    <w:rsid w:val="000F35B5"/>
    <w:rsid w:val="00103134"/>
    <w:rsid w:val="00107F4D"/>
    <w:rsid w:val="001C24B5"/>
    <w:rsid w:val="001E7679"/>
    <w:rsid w:val="002328F8"/>
    <w:rsid w:val="00266A25"/>
    <w:rsid w:val="002B539A"/>
    <w:rsid w:val="002B6CF0"/>
    <w:rsid w:val="002F0FC9"/>
    <w:rsid w:val="003044FE"/>
    <w:rsid w:val="00317D7E"/>
    <w:rsid w:val="0032642F"/>
    <w:rsid w:val="00337255"/>
    <w:rsid w:val="003471F9"/>
    <w:rsid w:val="0035629E"/>
    <w:rsid w:val="003705C0"/>
    <w:rsid w:val="003C31BB"/>
    <w:rsid w:val="00410B15"/>
    <w:rsid w:val="00453E2E"/>
    <w:rsid w:val="004D661C"/>
    <w:rsid w:val="00514CD5"/>
    <w:rsid w:val="00524957"/>
    <w:rsid w:val="0052597C"/>
    <w:rsid w:val="0054044C"/>
    <w:rsid w:val="00540FFA"/>
    <w:rsid w:val="00577FEA"/>
    <w:rsid w:val="006672D3"/>
    <w:rsid w:val="006B08AD"/>
    <w:rsid w:val="006E600F"/>
    <w:rsid w:val="006F5854"/>
    <w:rsid w:val="00717E1F"/>
    <w:rsid w:val="007275CC"/>
    <w:rsid w:val="007523CD"/>
    <w:rsid w:val="007D2CE9"/>
    <w:rsid w:val="008468BF"/>
    <w:rsid w:val="00872175"/>
    <w:rsid w:val="00893F4D"/>
    <w:rsid w:val="0090225C"/>
    <w:rsid w:val="00925288"/>
    <w:rsid w:val="00931D44"/>
    <w:rsid w:val="00932A4B"/>
    <w:rsid w:val="009D45B7"/>
    <w:rsid w:val="009F6E31"/>
    <w:rsid w:val="00A158B1"/>
    <w:rsid w:val="00A501E4"/>
    <w:rsid w:val="00A52CB7"/>
    <w:rsid w:val="00A748A1"/>
    <w:rsid w:val="00A92F2B"/>
    <w:rsid w:val="00A9328F"/>
    <w:rsid w:val="00AB107D"/>
    <w:rsid w:val="00C256C4"/>
    <w:rsid w:val="00C34F8F"/>
    <w:rsid w:val="00C660E4"/>
    <w:rsid w:val="00C90C95"/>
    <w:rsid w:val="00CA4A73"/>
    <w:rsid w:val="00CE71D4"/>
    <w:rsid w:val="00D73BD2"/>
    <w:rsid w:val="00D76AAC"/>
    <w:rsid w:val="00E214BA"/>
    <w:rsid w:val="00E34854"/>
    <w:rsid w:val="00ED1C4A"/>
    <w:rsid w:val="00EF11CC"/>
    <w:rsid w:val="00EF7445"/>
    <w:rsid w:val="00F431B0"/>
    <w:rsid w:val="00FA0D3F"/>
    <w:rsid w:val="00FA0DB1"/>
    <w:rsid w:val="00FA7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3CD"/>
    <w:pPr>
      <w:spacing w:after="120" w:line="264" w:lineRule="auto"/>
    </w:pPr>
    <w:rPr>
      <w:sz w:val="21"/>
      <w:szCs w:val="21"/>
      <w:lang w:eastAsia="en-US"/>
    </w:rPr>
  </w:style>
  <w:style w:type="paragraph" w:styleId="1">
    <w:name w:val="heading 1"/>
    <w:basedOn w:val="a"/>
    <w:next w:val="a"/>
    <w:link w:val="10"/>
    <w:uiPriority w:val="99"/>
    <w:qFormat/>
    <w:rsid w:val="007523CD"/>
    <w:pPr>
      <w:keepNext/>
      <w:keepLines/>
      <w:pBdr>
        <w:bottom w:val="single" w:sz="4" w:space="1" w:color="5B9BD5"/>
      </w:pBdr>
      <w:spacing w:before="400" w:after="40" w:line="240" w:lineRule="auto"/>
      <w:outlineLvl w:val="0"/>
    </w:pPr>
    <w:rPr>
      <w:rFonts w:ascii="Calibri Light" w:hAnsi="Calibri Light"/>
      <w:color w:val="2E74B5"/>
      <w:sz w:val="36"/>
      <w:szCs w:val="36"/>
    </w:rPr>
  </w:style>
  <w:style w:type="paragraph" w:styleId="2">
    <w:name w:val="heading 2"/>
    <w:basedOn w:val="a"/>
    <w:next w:val="a"/>
    <w:link w:val="20"/>
    <w:uiPriority w:val="99"/>
    <w:qFormat/>
    <w:rsid w:val="007523CD"/>
    <w:pPr>
      <w:keepNext/>
      <w:keepLines/>
      <w:spacing w:before="160" w:after="0" w:line="240" w:lineRule="auto"/>
      <w:outlineLvl w:val="1"/>
    </w:pPr>
    <w:rPr>
      <w:rFonts w:ascii="Calibri Light" w:hAnsi="Calibri Light"/>
      <w:color w:val="2E74B5"/>
      <w:sz w:val="28"/>
      <w:szCs w:val="28"/>
    </w:rPr>
  </w:style>
  <w:style w:type="paragraph" w:styleId="3">
    <w:name w:val="heading 3"/>
    <w:basedOn w:val="a"/>
    <w:next w:val="a"/>
    <w:link w:val="30"/>
    <w:uiPriority w:val="99"/>
    <w:qFormat/>
    <w:rsid w:val="007523CD"/>
    <w:pPr>
      <w:keepNext/>
      <w:keepLines/>
      <w:spacing w:before="80" w:after="0" w:line="240" w:lineRule="auto"/>
      <w:outlineLvl w:val="2"/>
    </w:pPr>
    <w:rPr>
      <w:rFonts w:ascii="Calibri Light" w:hAnsi="Calibri Light"/>
      <w:color w:val="404040"/>
      <w:sz w:val="26"/>
      <w:szCs w:val="26"/>
    </w:rPr>
  </w:style>
  <w:style w:type="paragraph" w:styleId="4">
    <w:name w:val="heading 4"/>
    <w:basedOn w:val="a"/>
    <w:next w:val="a"/>
    <w:link w:val="40"/>
    <w:uiPriority w:val="99"/>
    <w:qFormat/>
    <w:rsid w:val="007523CD"/>
    <w:pPr>
      <w:keepNext/>
      <w:keepLines/>
      <w:spacing w:before="80" w:after="0"/>
      <w:outlineLvl w:val="3"/>
    </w:pPr>
    <w:rPr>
      <w:rFonts w:ascii="Calibri Light" w:hAnsi="Calibri Light"/>
      <w:sz w:val="24"/>
      <w:szCs w:val="24"/>
    </w:rPr>
  </w:style>
  <w:style w:type="paragraph" w:styleId="5">
    <w:name w:val="heading 5"/>
    <w:basedOn w:val="a"/>
    <w:next w:val="a"/>
    <w:link w:val="50"/>
    <w:uiPriority w:val="99"/>
    <w:qFormat/>
    <w:rsid w:val="007523CD"/>
    <w:pPr>
      <w:keepNext/>
      <w:keepLines/>
      <w:spacing w:before="80" w:after="0"/>
      <w:outlineLvl w:val="4"/>
    </w:pPr>
    <w:rPr>
      <w:rFonts w:ascii="Calibri Light" w:hAnsi="Calibri Light"/>
      <w:i/>
      <w:iCs/>
      <w:sz w:val="22"/>
      <w:szCs w:val="22"/>
    </w:rPr>
  </w:style>
  <w:style w:type="paragraph" w:styleId="6">
    <w:name w:val="heading 6"/>
    <w:basedOn w:val="a"/>
    <w:next w:val="a"/>
    <w:link w:val="60"/>
    <w:uiPriority w:val="99"/>
    <w:qFormat/>
    <w:rsid w:val="007523CD"/>
    <w:pPr>
      <w:keepNext/>
      <w:keepLines/>
      <w:spacing w:before="80" w:after="0"/>
      <w:outlineLvl w:val="5"/>
    </w:pPr>
    <w:rPr>
      <w:rFonts w:ascii="Calibri Light" w:hAnsi="Calibri Light"/>
      <w:color w:val="595959"/>
    </w:rPr>
  </w:style>
  <w:style w:type="paragraph" w:styleId="7">
    <w:name w:val="heading 7"/>
    <w:basedOn w:val="a"/>
    <w:next w:val="a"/>
    <w:link w:val="70"/>
    <w:uiPriority w:val="99"/>
    <w:qFormat/>
    <w:rsid w:val="007523CD"/>
    <w:pPr>
      <w:keepNext/>
      <w:keepLines/>
      <w:spacing w:before="80" w:after="0"/>
      <w:outlineLvl w:val="6"/>
    </w:pPr>
    <w:rPr>
      <w:rFonts w:ascii="Calibri Light" w:hAnsi="Calibri Light"/>
      <w:i/>
      <w:iCs/>
      <w:color w:val="595959"/>
    </w:rPr>
  </w:style>
  <w:style w:type="paragraph" w:styleId="8">
    <w:name w:val="heading 8"/>
    <w:basedOn w:val="a"/>
    <w:next w:val="a"/>
    <w:link w:val="80"/>
    <w:uiPriority w:val="99"/>
    <w:qFormat/>
    <w:rsid w:val="007523CD"/>
    <w:pPr>
      <w:keepNext/>
      <w:keepLines/>
      <w:spacing w:before="80" w:after="0"/>
      <w:outlineLvl w:val="7"/>
    </w:pPr>
    <w:rPr>
      <w:rFonts w:ascii="Calibri Light" w:hAnsi="Calibri Light"/>
      <w:smallCaps/>
      <w:color w:val="595959"/>
    </w:rPr>
  </w:style>
  <w:style w:type="paragraph" w:styleId="9">
    <w:name w:val="heading 9"/>
    <w:basedOn w:val="a"/>
    <w:next w:val="a"/>
    <w:link w:val="90"/>
    <w:uiPriority w:val="99"/>
    <w:qFormat/>
    <w:rsid w:val="007523CD"/>
    <w:pPr>
      <w:keepNext/>
      <w:keepLines/>
      <w:spacing w:before="80" w:after="0"/>
      <w:outlineLvl w:val="8"/>
    </w:pPr>
    <w:rPr>
      <w:rFonts w:ascii="Calibri Light" w:hAnsi="Calibri Light"/>
      <w:i/>
      <w:iCs/>
      <w:smallCaps/>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23CD"/>
    <w:rPr>
      <w:rFonts w:ascii="Calibri Light" w:hAnsi="Calibri Light" w:cs="Times New Roman"/>
      <w:color w:val="2E74B5"/>
      <w:sz w:val="36"/>
      <w:szCs w:val="36"/>
    </w:rPr>
  </w:style>
  <w:style w:type="character" w:customStyle="1" w:styleId="20">
    <w:name w:val="Заголовок 2 Знак"/>
    <w:link w:val="2"/>
    <w:uiPriority w:val="99"/>
    <w:semiHidden/>
    <w:locked/>
    <w:rsid w:val="007523CD"/>
    <w:rPr>
      <w:rFonts w:ascii="Calibri Light" w:hAnsi="Calibri Light" w:cs="Times New Roman"/>
      <w:color w:val="2E74B5"/>
      <w:sz w:val="28"/>
      <w:szCs w:val="28"/>
    </w:rPr>
  </w:style>
  <w:style w:type="character" w:customStyle="1" w:styleId="30">
    <w:name w:val="Заголовок 3 Знак"/>
    <w:link w:val="3"/>
    <w:uiPriority w:val="99"/>
    <w:semiHidden/>
    <w:locked/>
    <w:rsid w:val="007523CD"/>
    <w:rPr>
      <w:rFonts w:ascii="Calibri Light" w:hAnsi="Calibri Light" w:cs="Times New Roman"/>
      <w:color w:val="404040"/>
      <w:sz w:val="26"/>
      <w:szCs w:val="26"/>
    </w:rPr>
  </w:style>
  <w:style w:type="character" w:customStyle="1" w:styleId="40">
    <w:name w:val="Заголовок 4 Знак"/>
    <w:link w:val="4"/>
    <w:uiPriority w:val="99"/>
    <w:semiHidden/>
    <w:locked/>
    <w:rsid w:val="007523CD"/>
    <w:rPr>
      <w:rFonts w:ascii="Calibri Light" w:hAnsi="Calibri Light" w:cs="Times New Roman"/>
      <w:sz w:val="24"/>
      <w:szCs w:val="24"/>
    </w:rPr>
  </w:style>
  <w:style w:type="character" w:customStyle="1" w:styleId="50">
    <w:name w:val="Заголовок 5 Знак"/>
    <w:link w:val="5"/>
    <w:uiPriority w:val="99"/>
    <w:semiHidden/>
    <w:locked/>
    <w:rsid w:val="007523CD"/>
    <w:rPr>
      <w:rFonts w:ascii="Calibri Light" w:hAnsi="Calibri Light" w:cs="Times New Roman"/>
      <w:i/>
      <w:iCs/>
      <w:sz w:val="22"/>
      <w:szCs w:val="22"/>
    </w:rPr>
  </w:style>
  <w:style w:type="character" w:customStyle="1" w:styleId="60">
    <w:name w:val="Заголовок 6 Знак"/>
    <w:link w:val="6"/>
    <w:uiPriority w:val="99"/>
    <w:semiHidden/>
    <w:locked/>
    <w:rsid w:val="007523CD"/>
    <w:rPr>
      <w:rFonts w:ascii="Calibri Light" w:hAnsi="Calibri Light" w:cs="Times New Roman"/>
      <w:color w:val="595959"/>
    </w:rPr>
  </w:style>
  <w:style w:type="character" w:customStyle="1" w:styleId="70">
    <w:name w:val="Заголовок 7 Знак"/>
    <w:link w:val="7"/>
    <w:uiPriority w:val="99"/>
    <w:semiHidden/>
    <w:locked/>
    <w:rsid w:val="007523CD"/>
    <w:rPr>
      <w:rFonts w:ascii="Calibri Light" w:hAnsi="Calibri Light" w:cs="Times New Roman"/>
      <w:i/>
      <w:iCs/>
      <w:color w:val="595959"/>
    </w:rPr>
  </w:style>
  <w:style w:type="character" w:customStyle="1" w:styleId="80">
    <w:name w:val="Заголовок 8 Знак"/>
    <w:link w:val="8"/>
    <w:uiPriority w:val="99"/>
    <w:semiHidden/>
    <w:locked/>
    <w:rsid w:val="007523CD"/>
    <w:rPr>
      <w:rFonts w:ascii="Calibri Light" w:hAnsi="Calibri Light" w:cs="Times New Roman"/>
      <w:smallCaps/>
      <w:color w:val="595959"/>
    </w:rPr>
  </w:style>
  <w:style w:type="character" w:customStyle="1" w:styleId="90">
    <w:name w:val="Заголовок 9 Знак"/>
    <w:link w:val="9"/>
    <w:uiPriority w:val="99"/>
    <w:semiHidden/>
    <w:locked/>
    <w:rsid w:val="007523CD"/>
    <w:rPr>
      <w:rFonts w:ascii="Calibri Light" w:hAnsi="Calibri Light" w:cs="Times New Roman"/>
      <w:i/>
      <w:iCs/>
      <w:smallCaps/>
      <w:color w:val="595959"/>
    </w:rPr>
  </w:style>
  <w:style w:type="paragraph" w:styleId="a3">
    <w:name w:val="caption"/>
    <w:basedOn w:val="a"/>
    <w:next w:val="a"/>
    <w:uiPriority w:val="99"/>
    <w:qFormat/>
    <w:rsid w:val="007523CD"/>
    <w:pPr>
      <w:spacing w:line="240" w:lineRule="auto"/>
    </w:pPr>
    <w:rPr>
      <w:b/>
      <w:bCs/>
      <w:color w:val="404040"/>
      <w:sz w:val="20"/>
      <w:szCs w:val="20"/>
    </w:rPr>
  </w:style>
  <w:style w:type="paragraph" w:styleId="a4">
    <w:name w:val="Title"/>
    <w:basedOn w:val="a"/>
    <w:next w:val="a"/>
    <w:link w:val="a5"/>
    <w:uiPriority w:val="99"/>
    <w:qFormat/>
    <w:rsid w:val="007523CD"/>
    <w:pPr>
      <w:spacing w:after="0" w:line="240" w:lineRule="auto"/>
      <w:contextualSpacing/>
    </w:pPr>
    <w:rPr>
      <w:rFonts w:ascii="Calibri Light" w:hAnsi="Calibri Light"/>
      <w:color w:val="2E74B5"/>
      <w:spacing w:val="-7"/>
      <w:sz w:val="80"/>
      <w:szCs w:val="80"/>
    </w:rPr>
  </w:style>
  <w:style w:type="character" w:customStyle="1" w:styleId="a5">
    <w:name w:val="Название Знак"/>
    <w:link w:val="a4"/>
    <w:uiPriority w:val="99"/>
    <w:locked/>
    <w:rsid w:val="007523CD"/>
    <w:rPr>
      <w:rFonts w:ascii="Calibri Light" w:hAnsi="Calibri Light" w:cs="Times New Roman"/>
      <w:color w:val="2E74B5"/>
      <w:spacing w:val="-7"/>
      <w:sz w:val="80"/>
      <w:szCs w:val="80"/>
    </w:rPr>
  </w:style>
  <w:style w:type="paragraph" w:styleId="a6">
    <w:name w:val="Subtitle"/>
    <w:basedOn w:val="a"/>
    <w:next w:val="a"/>
    <w:link w:val="a7"/>
    <w:uiPriority w:val="99"/>
    <w:qFormat/>
    <w:rsid w:val="007523CD"/>
    <w:pPr>
      <w:numPr>
        <w:ilvl w:val="1"/>
      </w:numPr>
      <w:spacing w:after="240" w:line="240" w:lineRule="auto"/>
    </w:pPr>
    <w:rPr>
      <w:rFonts w:ascii="Calibri Light" w:hAnsi="Calibri Light"/>
      <w:color w:val="404040"/>
      <w:sz w:val="30"/>
      <w:szCs w:val="30"/>
    </w:rPr>
  </w:style>
  <w:style w:type="character" w:customStyle="1" w:styleId="a7">
    <w:name w:val="Подзаголовок Знак"/>
    <w:link w:val="a6"/>
    <w:uiPriority w:val="99"/>
    <w:locked/>
    <w:rsid w:val="007523CD"/>
    <w:rPr>
      <w:rFonts w:ascii="Calibri Light" w:hAnsi="Calibri Light" w:cs="Times New Roman"/>
      <w:color w:val="404040"/>
      <w:sz w:val="30"/>
      <w:szCs w:val="30"/>
    </w:rPr>
  </w:style>
  <w:style w:type="character" w:styleId="a8">
    <w:name w:val="Strong"/>
    <w:uiPriority w:val="99"/>
    <w:qFormat/>
    <w:rsid w:val="007523CD"/>
    <w:rPr>
      <w:rFonts w:cs="Times New Roman"/>
      <w:b/>
      <w:bCs/>
    </w:rPr>
  </w:style>
  <w:style w:type="character" w:styleId="a9">
    <w:name w:val="Emphasis"/>
    <w:uiPriority w:val="99"/>
    <w:qFormat/>
    <w:rsid w:val="007523CD"/>
    <w:rPr>
      <w:rFonts w:cs="Times New Roman"/>
      <w:i/>
      <w:iCs/>
    </w:rPr>
  </w:style>
  <w:style w:type="paragraph" w:styleId="aa">
    <w:name w:val="No Spacing"/>
    <w:uiPriority w:val="99"/>
    <w:qFormat/>
    <w:rsid w:val="007523CD"/>
    <w:rPr>
      <w:sz w:val="21"/>
      <w:szCs w:val="21"/>
      <w:lang w:eastAsia="en-US"/>
    </w:rPr>
  </w:style>
  <w:style w:type="paragraph" w:styleId="21">
    <w:name w:val="Quote"/>
    <w:basedOn w:val="a"/>
    <w:next w:val="a"/>
    <w:link w:val="22"/>
    <w:uiPriority w:val="99"/>
    <w:qFormat/>
    <w:rsid w:val="007523CD"/>
    <w:pPr>
      <w:spacing w:before="240" w:after="240" w:line="252" w:lineRule="auto"/>
      <w:ind w:left="864" w:right="864"/>
      <w:jc w:val="center"/>
    </w:pPr>
    <w:rPr>
      <w:i/>
      <w:iCs/>
    </w:rPr>
  </w:style>
  <w:style w:type="character" w:customStyle="1" w:styleId="22">
    <w:name w:val="Цитата 2 Знак"/>
    <w:link w:val="21"/>
    <w:uiPriority w:val="99"/>
    <w:locked/>
    <w:rsid w:val="007523CD"/>
    <w:rPr>
      <w:rFonts w:cs="Times New Roman"/>
      <w:i/>
      <w:iCs/>
    </w:rPr>
  </w:style>
  <w:style w:type="paragraph" w:styleId="ab">
    <w:name w:val="Intense Quote"/>
    <w:basedOn w:val="a"/>
    <w:next w:val="a"/>
    <w:link w:val="ac"/>
    <w:uiPriority w:val="99"/>
    <w:qFormat/>
    <w:rsid w:val="007523CD"/>
    <w:pPr>
      <w:spacing w:before="100" w:beforeAutospacing="1" w:after="240"/>
      <w:ind w:left="864" w:right="864"/>
      <w:jc w:val="center"/>
    </w:pPr>
    <w:rPr>
      <w:rFonts w:ascii="Calibri Light" w:hAnsi="Calibri Light"/>
      <w:color w:val="5B9BD5"/>
      <w:sz w:val="28"/>
      <w:szCs w:val="28"/>
    </w:rPr>
  </w:style>
  <w:style w:type="character" w:customStyle="1" w:styleId="ac">
    <w:name w:val="Выделенная цитата Знак"/>
    <w:link w:val="ab"/>
    <w:uiPriority w:val="99"/>
    <w:locked/>
    <w:rsid w:val="007523CD"/>
    <w:rPr>
      <w:rFonts w:ascii="Calibri Light" w:hAnsi="Calibri Light" w:cs="Times New Roman"/>
      <w:color w:val="5B9BD5"/>
      <w:sz w:val="28"/>
      <w:szCs w:val="28"/>
    </w:rPr>
  </w:style>
  <w:style w:type="character" w:styleId="ad">
    <w:name w:val="Subtle Emphasis"/>
    <w:uiPriority w:val="99"/>
    <w:qFormat/>
    <w:rsid w:val="007523CD"/>
    <w:rPr>
      <w:rFonts w:cs="Times New Roman"/>
      <w:i/>
      <w:iCs/>
      <w:color w:val="595959"/>
    </w:rPr>
  </w:style>
  <w:style w:type="character" w:styleId="ae">
    <w:name w:val="Intense Emphasis"/>
    <w:uiPriority w:val="99"/>
    <w:qFormat/>
    <w:rsid w:val="007523CD"/>
    <w:rPr>
      <w:rFonts w:cs="Times New Roman"/>
      <w:b/>
      <w:bCs/>
      <w:i/>
      <w:iCs/>
    </w:rPr>
  </w:style>
  <w:style w:type="character" w:styleId="af">
    <w:name w:val="Subtle Reference"/>
    <w:uiPriority w:val="99"/>
    <w:qFormat/>
    <w:rsid w:val="007523CD"/>
    <w:rPr>
      <w:rFonts w:cs="Times New Roman"/>
      <w:smallCaps/>
      <w:color w:val="404040"/>
    </w:rPr>
  </w:style>
  <w:style w:type="character" w:styleId="af0">
    <w:name w:val="Intense Reference"/>
    <w:uiPriority w:val="99"/>
    <w:qFormat/>
    <w:rsid w:val="007523CD"/>
    <w:rPr>
      <w:rFonts w:cs="Times New Roman"/>
      <w:b/>
      <w:bCs/>
      <w:smallCaps/>
      <w:u w:val="single"/>
    </w:rPr>
  </w:style>
  <w:style w:type="character" w:styleId="af1">
    <w:name w:val="Book Title"/>
    <w:uiPriority w:val="99"/>
    <w:qFormat/>
    <w:rsid w:val="007523CD"/>
    <w:rPr>
      <w:rFonts w:cs="Times New Roman"/>
      <w:b/>
      <w:bCs/>
      <w:smallCaps/>
    </w:rPr>
  </w:style>
  <w:style w:type="paragraph" w:styleId="af2">
    <w:name w:val="TOC Heading"/>
    <w:basedOn w:val="1"/>
    <w:next w:val="a"/>
    <w:uiPriority w:val="99"/>
    <w:qFormat/>
    <w:rsid w:val="007523CD"/>
    <w:pPr>
      <w:outlineLvl w:val="9"/>
    </w:pPr>
  </w:style>
  <w:style w:type="paragraph" w:styleId="af3">
    <w:name w:val="Normal (Web)"/>
    <w:basedOn w:val="a"/>
    <w:uiPriority w:val="99"/>
    <w:semiHidden/>
    <w:rsid w:val="00A501E4"/>
    <w:pPr>
      <w:spacing w:before="100" w:beforeAutospacing="1" w:after="100" w:afterAutospacing="1" w:line="240" w:lineRule="auto"/>
    </w:pPr>
    <w:rPr>
      <w:rFonts w:ascii="Times New Roman" w:hAnsi="Times New Roman"/>
      <w:sz w:val="24"/>
      <w:szCs w:val="24"/>
      <w:lang w:eastAsia="ru-RU"/>
    </w:rPr>
  </w:style>
  <w:style w:type="paragraph" w:styleId="af4">
    <w:name w:val="Balloon Text"/>
    <w:basedOn w:val="a"/>
    <w:link w:val="af5"/>
    <w:uiPriority w:val="99"/>
    <w:semiHidden/>
    <w:rsid w:val="00524957"/>
    <w:pPr>
      <w:spacing w:after="0" w:line="240" w:lineRule="auto"/>
    </w:pPr>
    <w:rPr>
      <w:rFonts w:ascii="Tahoma" w:hAnsi="Tahoma" w:cs="Tahoma"/>
      <w:sz w:val="16"/>
      <w:szCs w:val="16"/>
    </w:rPr>
  </w:style>
  <w:style w:type="character" w:customStyle="1" w:styleId="af5">
    <w:name w:val="Текст выноски Знак"/>
    <w:link w:val="af4"/>
    <w:uiPriority w:val="99"/>
    <w:semiHidden/>
    <w:locked/>
    <w:rsid w:val="00524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5191">
      <w:marLeft w:val="0"/>
      <w:marRight w:val="0"/>
      <w:marTop w:val="0"/>
      <w:marBottom w:val="0"/>
      <w:divBdr>
        <w:top w:val="none" w:sz="0" w:space="0" w:color="auto"/>
        <w:left w:val="none" w:sz="0" w:space="0" w:color="auto"/>
        <w:bottom w:val="none" w:sz="0" w:space="0" w:color="auto"/>
        <w:right w:val="none" w:sz="0" w:space="0" w:color="auto"/>
      </w:divBdr>
      <w:divsChild>
        <w:div w:id="232855187">
          <w:marLeft w:val="0"/>
          <w:marRight w:val="0"/>
          <w:marTop w:val="0"/>
          <w:marBottom w:val="0"/>
          <w:divBdr>
            <w:top w:val="none" w:sz="0" w:space="0" w:color="auto"/>
            <w:left w:val="none" w:sz="0" w:space="0" w:color="auto"/>
            <w:bottom w:val="none" w:sz="0" w:space="0" w:color="auto"/>
            <w:right w:val="none" w:sz="0" w:space="0" w:color="auto"/>
          </w:divBdr>
        </w:div>
        <w:div w:id="232855190">
          <w:marLeft w:val="0"/>
          <w:marRight w:val="0"/>
          <w:marTop w:val="0"/>
          <w:marBottom w:val="0"/>
          <w:divBdr>
            <w:top w:val="none" w:sz="0" w:space="0" w:color="auto"/>
            <w:left w:val="none" w:sz="0" w:space="0" w:color="auto"/>
            <w:bottom w:val="none" w:sz="0" w:space="0" w:color="auto"/>
            <w:right w:val="none" w:sz="0" w:space="0" w:color="auto"/>
          </w:divBdr>
        </w:div>
        <w:div w:id="232855195">
          <w:marLeft w:val="0"/>
          <w:marRight w:val="0"/>
          <w:marTop w:val="0"/>
          <w:marBottom w:val="0"/>
          <w:divBdr>
            <w:top w:val="none" w:sz="0" w:space="0" w:color="auto"/>
            <w:left w:val="none" w:sz="0" w:space="0" w:color="auto"/>
            <w:bottom w:val="none" w:sz="0" w:space="0" w:color="auto"/>
            <w:right w:val="none" w:sz="0" w:space="0" w:color="auto"/>
          </w:divBdr>
        </w:div>
        <w:div w:id="232855203">
          <w:marLeft w:val="0"/>
          <w:marRight w:val="0"/>
          <w:marTop w:val="0"/>
          <w:marBottom w:val="0"/>
          <w:divBdr>
            <w:top w:val="none" w:sz="0" w:space="0" w:color="auto"/>
            <w:left w:val="none" w:sz="0" w:space="0" w:color="auto"/>
            <w:bottom w:val="none" w:sz="0" w:space="0" w:color="auto"/>
            <w:right w:val="none" w:sz="0" w:space="0" w:color="auto"/>
          </w:divBdr>
        </w:div>
      </w:divsChild>
    </w:div>
    <w:div w:id="232855192">
      <w:marLeft w:val="0"/>
      <w:marRight w:val="0"/>
      <w:marTop w:val="0"/>
      <w:marBottom w:val="0"/>
      <w:divBdr>
        <w:top w:val="none" w:sz="0" w:space="0" w:color="auto"/>
        <w:left w:val="none" w:sz="0" w:space="0" w:color="auto"/>
        <w:bottom w:val="none" w:sz="0" w:space="0" w:color="auto"/>
        <w:right w:val="none" w:sz="0" w:space="0" w:color="auto"/>
      </w:divBdr>
      <w:divsChild>
        <w:div w:id="232855193">
          <w:marLeft w:val="-645"/>
          <w:marRight w:val="-645"/>
          <w:marTop w:val="0"/>
          <w:marBottom w:val="0"/>
          <w:divBdr>
            <w:top w:val="none" w:sz="0" w:space="0" w:color="auto"/>
            <w:left w:val="none" w:sz="0" w:space="0" w:color="auto"/>
            <w:bottom w:val="none" w:sz="0" w:space="0" w:color="auto"/>
            <w:right w:val="none" w:sz="0" w:space="0" w:color="auto"/>
          </w:divBdr>
        </w:div>
        <w:div w:id="232855202">
          <w:marLeft w:val="0"/>
          <w:marRight w:val="0"/>
          <w:marTop w:val="0"/>
          <w:marBottom w:val="300"/>
          <w:divBdr>
            <w:top w:val="none" w:sz="0" w:space="0" w:color="auto"/>
            <w:left w:val="none" w:sz="0" w:space="0" w:color="auto"/>
            <w:bottom w:val="none" w:sz="0" w:space="0" w:color="auto"/>
            <w:right w:val="none" w:sz="0" w:space="0" w:color="auto"/>
          </w:divBdr>
        </w:div>
        <w:div w:id="232855204">
          <w:marLeft w:val="0"/>
          <w:marRight w:val="0"/>
          <w:marTop w:val="375"/>
          <w:marBottom w:val="375"/>
          <w:divBdr>
            <w:top w:val="none" w:sz="0" w:space="0" w:color="auto"/>
            <w:left w:val="none" w:sz="0" w:space="0" w:color="auto"/>
            <w:bottom w:val="none" w:sz="0" w:space="0" w:color="auto"/>
            <w:right w:val="none" w:sz="0" w:space="0" w:color="auto"/>
          </w:divBdr>
          <w:divsChild>
            <w:div w:id="232855208">
              <w:marLeft w:val="0"/>
              <w:marRight w:val="0"/>
              <w:marTop w:val="0"/>
              <w:marBottom w:val="0"/>
              <w:divBdr>
                <w:top w:val="none" w:sz="0" w:space="0" w:color="auto"/>
                <w:left w:val="none" w:sz="0" w:space="0" w:color="auto"/>
                <w:bottom w:val="none" w:sz="0" w:space="0" w:color="auto"/>
                <w:right w:val="none" w:sz="0" w:space="0" w:color="auto"/>
              </w:divBdr>
              <w:divsChild>
                <w:div w:id="232855188">
                  <w:marLeft w:val="0"/>
                  <w:marRight w:val="0"/>
                  <w:marTop w:val="0"/>
                  <w:marBottom w:val="0"/>
                  <w:divBdr>
                    <w:top w:val="none" w:sz="0" w:space="0" w:color="auto"/>
                    <w:left w:val="none" w:sz="0" w:space="0" w:color="auto"/>
                    <w:bottom w:val="none" w:sz="0" w:space="0" w:color="auto"/>
                    <w:right w:val="none" w:sz="0" w:space="0" w:color="auto"/>
                  </w:divBdr>
                </w:div>
                <w:div w:id="232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205">
          <w:marLeft w:val="0"/>
          <w:marRight w:val="0"/>
          <w:marTop w:val="0"/>
          <w:marBottom w:val="0"/>
          <w:divBdr>
            <w:top w:val="none" w:sz="0" w:space="0" w:color="auto"/>
            <w:left w:val="none" w:sz="0" w:space="0" w:color="auto"/>
            <w:bottom w:val="none" w:sz="0" w:space="0" w:color="auto"/>
            <w:right w:val="none" w:sz="0" w:space="0" w:color="auto"/>
          </w:divBdr>
          <w:divsChild>
            <w:div w:id="232855189">
              <w:marLeft w:val="0"/>
              <w:marRight w:val="0"/>
              <w:marTop w:val="300"/>
              <w:marBottom w:val="300"/>
              <w:divBdr>
                <w:top w:val="none" w:sz="0" w:space="0" w:color="auto"/>
                <w:left w:val="none" w:sz="0" w:space="0" w:color="auto"/>
                <w:bottom w:val="none" w:sz="0" w:space="0" w:color="auto"/>
                <w:right w:val="none" w:sz="0" w:space="0" w:color="auto"/>
              </w:divBdr>
              <w:divsChild>
                <w:div w:id="232855196">
                  <w:marLeft w:val="0"/>
                  <w:marRight w:val="0"/>
                  <w:marTop w:val="0"/>
                  <w:marBottom w:val="0"/>
                  <w:divBdr>
                    <w:top w:val="none" w:sz="0" w:space="0" w:color="auto"/>
                    <w:left w:val="none" w:sz="0" w:space="0" w:color="auto"/>
                    <w:bottom w:val="none" w:sz="0" w:space="0" w:color="auto"/>
                    <w:right w:val="none" w:sz="0" w:space="0" w:color="auto"/>
                  </w:divBdr>
                  <w:divsChild>
                    <w:div w:id="2328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5194">
      <w:marLeft w:val="0"/>
      <w:marRight w:val="0"/>
      <w:marTop w:val="0"/>
      <w:marBottom w:val="0"/>
      <w:divBdr>
        <w:top w:val="none" w:sz="0" w:space="0" w:color="auto"/>
        <w:left w:val="none" w:sz="0" w:space="0" w:color="auto"/>
        <w:bottom w:val="none" w:sz="0" w:space="0" w:color="auto"/>
        <w:right w:val="none" w:sz="0" w:space="0" w:color="auto"/>
      </w:divBdr>
    </w:div>
    <w:div w:id="232855198">
      <w:marLeft w:val="0"/>
      <w:marRight w:val="0"/>
      <w:marTop w:val="0"/>
      <w:marBottom w:val="0"/>
      <w:divBdr>
        <w:top w:val="none" w:sz="0" w:space="0" w:color="auto"/>
        <w:left w:val="none" w:sz="0" w:space="0" w:color="auto"/>
        <w:bottom w:val="none" w:sz="0" w:space="0" w:color="auto"/>
        <w:right w:val="none" w:sz="0" w:space="0" w:color="auto"/>
      </w:divBdr>
    </w:div>
    <w:div w:id="232855199">
      <w:marLeft w:val="0"/>
      <w:marRight w:val="0"/>
      <w:marTop w:val="0"/>
      <w:marBottom w:val="0"/>
      <w:divBdr>
        <w:top w:val="none" w:sz="0" w:space="0" w:color="auto"/>
        <w:left w:val="none" w:sz="0" w:space="0" w:color="auto"/>
        <w:bottom w:val="none" w:sz="0" w:space="0" w:color="auto"/>
        <w:right w:val="none" w:sz="0" w:space="0" w:color="auto"/>
      </w:divBdr>
      <w:divsChild>
        <w:div w:id="232855197">
          <w:marLeft w:val="0"/>
          <w:marRight w:val="0"/>
          <w:marTop w:val="150"/>
          <w:marBottom w:val="150"/>
          <w:divBdr>
            <w:top w:val="none" w:sz="0" w:space="0" w:color="auto"/>
            <w:left w:val="none" w:sz="0" w:space="0" w:color="auto"/>
            <w:bottom w:val="none" w:sz="0" w:space="0" w:color="auto"/>
            <w:right w:val="none" w:sz="0" w:space="0" w:color="auto"/>
          </w:divBdr>
        </w:div>
        <w:div w:id="232855201">
          <w:marLeft w:val="0"/>
          <w:marRight w:val="0"/>
          <w:marTop w:val="75"/>
          <w:marBottom w:val="75"/>
          <w:divBdr>
            <w:top w:val="none" w:sz="0" w:space="0" w:color="auto"/>
            <w:left w:val="none" w:sz="0" w:space="0" w:color="auto"/>
            <w:bottom w:val="none" w:sz="0" w:space="0" w:color="auto"/>
            <w:right w:val="none" w:sz="0" w:space="0" w:color="auto"/>
          </w:divBdr>
        </w:div>
        <w:div w:id="232855207">
          <w:marLeft w:val="0"/>
          <w:marRight w:val="0"/>
          <w:marTop w:val="75"/>
          <w:marBottom w:val="75"/>
          <w:divBdr>
            <w:top w:val="none" w:sz="0" w:space="0" w:color="auto"/>
            <w:left w:val="none" w:sz="0" w:space="0" w:color="auto"/>
            <w:bottom w:val="none" w:sz="0" w:space="0" w:color="auto"/>
            <w:right w:val="none" w:sz="0" w:space="0" w:color="auto"/>
          </w:divBdr>
        </w:div>
      </w:divsChild>
    </w:div>
    <w:div w:id="738671568">
      <w:bodyDiv w:val="1"/>
      <w:marLeft w:val="0"/>
      <w:marRight w:val="0"/>
      <w:marTop w:val="0"/>
      <w:marBottom w:val="0"/>
      <w:divBdr>
        <w:top w:val="none" w:sz="0" w:space="0" w:color="auto"/>
        <w:left w:val="none" w:sz="0" w:space="0" w:color="auto"/>
        <w:bottom w:val="none" w:sz="0" w:space="0" w:color="auto"/>
        <w:right w:val="none" w:sz="0" w:space="0" w:color="auto"/>
      </w:divBdr>
    </w:div>
    <w:div w:id="942346274">
      <w:bodyDiv w:val="1"/>
      <w:marLeft w:val="0"/>
      <w:marRight w:val="0"/>
      <w:marTop w:val="0"/>
      <w:marBottom w:val="0"/>
      <w:divBdr>
        <w:top w:val="none" w:sz="0" w:space="0" w:color="auto"/>
        <w:left w:val="none" w:sz="0" w:space="0" w:color="auto"/>
        <w:bottom w:val="none" w:sz="0" w:space="0" w:color="auto"/>
        <w:right w:val="none" w:sz="0" w:space="0" w:color="auto"/>
      </w:divBdr>
    </w:div>
    <w:div w:id="1303924331">
      <w:bodyDiv w:val="1"/>
      <w:marLeft w:val="0"/>
      <w:marRight w:val="0"/>
      <w:marTop w:val="0"/>
      <w:marBottom w:val="0"/>
      <w:divBdr>
        <w:top w:val="none" w:sz="0" w:space="0" w:color="auto"/>
        <w:left w:val="none" w:sz="0" w:space="0" w:color="auto"/>
        <w:bottom w:val="none" w:sz="0" w:space="0" w:color="auto"/>
        <w:right w:val="none" w:sz="0" w:space="0" w:color="auto"/>
      </w:divBdr>
    </w:div>
    <w:div w:id="1465351146">
      <w:bodyDiv w:val="1"/>
      <w:marLeft w:val="0"/>
      <w:marRight w:val="0"/>
      <w:marTop w:val="0"/>
      <w:marBottom w:val="0"/>
      <w:divBdr>
        <w:top w:val="none" w:sz="0" w:space="0" w:color="auto"/>
        <w:left w:val="none" w:sz="0" w:space="0" w:color="auto"/>
        <w:bottom w:val="none" w:sz="0" w:space="0" w:color="auto"/>
        <w:right w:val="none" w:sz="0" w:space="0" w:color="auto"/>
      </w:divBdr>
    </w:div>
    <w:div w:id="1628001009">
      <w:bodyDiv w:val="1"/>
      <w:marLeft w:val="0"/>
      <w:marRight w:val="0"/>
      <w:marTop w:val="0"/>
      <w:marBottom w:val="0"/>
      <w:divBdr>
        <w:top w:val="none" w:sz="0" w:space="0" w:color="auto"/>
        <w:left w:val="none" w:sz="0" w:space="0" w:color="auto"/>
        <w:bottom w:val="none" w:sz="0" w:space="0" w:color="auto"/>
        <w:right w:val="none" w:sz="0" w:space="0" w:color="auto"/>
      </w:divBdr>
    </w:div>
    <w:div w:id="1712800804">
      <w:bodyDiv w:val="1"/>
      <w:marLeft w:val="0"/>
      <w:marRight w:val="0"/>
      <w:marTop w:val="0"/>
      <w:marBottom w:val="0"/>
      <w:divBdr>
        <w:top w:val="none" w:sz="0" w:space="0" w:color="auto"/>
        <w:left w:val="none" w:sz="0" w:space="0" w:color="auto"/>
        <w:bottom w:val="none" w:sz="0" w:space="0" w:color="auto"/>
        <w:right w:val="none" w:sz="0" w:space="0" w:color="auto"/>
      </w:divBdr>
    </w:div>
    <w:div w:id="17588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fsd.videouroki.net/html/2020/03/01/v_5e5b56fddb49f/99746202_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6041</TotalTime>
  <Pages>4</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Пользователь</cp:lastModifiedBy>
  <cp:revision>29</cp:revision>
  <dcterms:created xsi:type="dcterms:W3CDTF">2020-01-31T13:08:00Z</dcterms:created>
  <dcterms:modified xsi:type="dcterms:W3CDTF">2009-01-09T19:17:00Z</dcterms:modified>
</cp:coreProperties>
</file>