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2025A" w14:textId="77777777" w:rsidR="00ED24E4" w:rsidRDefault="00ED24E4" w:rsidP="00ED24E4">
      <w:pPr>
        <w:pStyle w:val="Default"/>
      </w:pPr>
    </w:p>
    <w:p w14:paraId="68E68BCD" w14:textId="0ABDA128" w:rsidR="00595D9A" w:rsidRDefault="00A80F39" w:rsidP="00595D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595D9A"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тенденции развития образования, модернизация всей</w:t>
      </w:r>
      <w:r w:rsidR="00595D9A" w:rsidRPr="00FA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5D9A"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</w:t>
      </w:r>
      <w:r w:rsidR="00595D9A" w:rsidRPr="00FA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5D9A"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</w:t>
      </w:r>
      <w:r w:rsidR="00595D9A" w:rsidRPr="00FA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5D9A"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привели</w:t>
      </w:r>
      <w:r w:rsidR="00595D9A" w:rsidRPr="00FA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5D9A"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595D9A" w:rsidRPr="00FA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5D9A"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необходимости</w:t>
      </w:r>
      <w:r w:rsidR="00595D9A" w:rsidRPr="00FA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5D9A"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коренным</w:t>
      </w:r>
      <w:r w:rsidR="00595D9A" w:rsidRPr="00FA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5D9A"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r w:rsidR="00595D9A" w:rsidRPr="00FA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5D9A"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пересмотреть</w:t>
      </w:r>
      <w:r w:rsidR="00595D9A" w:rsidRPr="00FA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5D9A"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взгляды</w:t>
      </w:r>
      <w:r w:rsidR="00595D9A" w:rsidRPr="00FA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5D9A"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595D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5D9A" w:rsidRPr="00FA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95D9A"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ополнительное</w:t>
      </w:r>
      <w:r w:rsidR="00595D9A" w:rsidRPr="00FA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5D9A" w:rsidRPr="00E43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образование.</w:t>
      </w:r>
      <w:r w:rsidR="00595D9A" w:rsidRPr="00FA01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A29972E" w14:textId="0EB29153" w:rsidR="00ED24E4" w:rsidRPr="00595D9A" w:rsidRDefault="00ED24E4" w:rsidP="007F1D26">
      <w:pPr>
        <w:pStyle w:val="Default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595D9A">
        <w:rPr>
          <w:rFonts w:ascii="Times New Roman" w:hAnsi="Times New Roman" w:cs="Times New Roman"/>
        </w:rPr>
        <w:t xml:space="preserve"> </w:t>
      </w:r>
      <w:r w:rsidR="00A80F39">
        <w:rPr>
          <w:rFonts w:ascii="Times New Roman" w:hAnsi="Times New Roman" w:cs="Times New Roman"/>
        </w:rPr>
        <w:t xml:space="preserve">         </w:t>
      </w:r>
      <w:r w:rsidRPr="00595D9A">
        <w:rPr>
          <w:rFonts w:ascii="Times New Roman" w:hAnsi="Times New Roman" w:cs="Times New Roman"/>
          <w:color w:val="2B2B2B"/>
          <w:sz w:val="28"/>
          <w:szCs w:val="28"/>
        </w:rPr>
        <w:t>Активное внедрение новых образовательных стандартов обусловило необходимость пересмотра отдельных элементов учебно-воспитательного комплекса и поиска новых путей совершенствования педагогической деятельности. Дополнительное образование в ДОУ — одна из приоритетных сфер системы образования нового поколения, реализация которой позволяет улучшить общие результаты освоения дошкольниками программного минимума</w:t>
      </w:r>
      <w:r w:rsidR="007F1D26">
        <w:rPr>
          <w:rFonts w:ascii="Times New Roman" w:hAnsi="Times New Roman" w:cs="Times New Roman"/>
          <w:color w:val="2B2B2B"/>
          <w:sz w:val="28"/>
          <w:szCs w:val="28"/>
        </w:rPr>
        <w:t xml:space="preserve">. </w:t>
      </w:r>
      <w:r w:rsidRPr="00595D9A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</w:p>
    <w:p w14:paraId="1097AD31" w14:textId="20B02785" w:rsidR="00DE150F" w:rsidRDefault="00A80F39" w:rsidP="00595D9A">
      <w:pPr>
        <w:pStyle w:val="Default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    </w:t>
      </w:r>
      <w:r w:rsidR="00ED24E4" w:rsidRPr="00595D9A">
        <w:rPr>
          <w:rFonts w:ascii="Times New Roman" w:hAnsi="Times New Roman" w:cs="Times New Roman"/>
          <w:color w:val="2B2B2B"/>
          <w:sz w:val="28"/>
          <w:szCs w:val="28"/>
        </w:rPr>
        <w:t>Организация дополнительного образования в ДОУ</w:t>
      </w:r>
      <w:r w:rsidR="00E465CB">
        <w:rPr>
          <w:rFonts w:ascii="Times New Roman" w:hAnsi="Times New Roman" w:cs="Times New Roman"/>
          <w:color w:val="2B2B2B"/>
          <w:sz w:val="28"/>
          <w:szCs w:val="28"/>
        </w:rPr>
        <w:t>,</w:t>
      </w:r>
      <w:r w:rsidR="00ED24E4" w:rsidRPr="00595D9A">
        <w:rPr>
          <w:rFonts w:ascii="Times New Roman" w:hAnsi="Times New Roman" w:cs="Times New Roman"/>
          <w:color w:val="2B2B2B"/>
          <w:sz w:val="28"/>
          <w:szCs w:val="28"/>
        </w:rPr>
        <w:t xml:space="preserve"> Внедрение Федерального государственного образовательного стандарта (ФГОС) выступает одним из наиболее актуальных вопросов образования. </w:t>
      </w:r>
      <w:r w:rsidR="00DE150F">
        <w:rPr>
          <w:rFonts w:ascii="Times New Roman" w:hAnsi="Times New Roman" w:cs="Times New Roman"/>
          <w:color w:val="2B2B2B"/>
          <w:sz w:val="28"/>
          <w:szCs w:val="28"/>
        </w:rPr>
        <w:t>Р</w:t>
      </w:r>
      <w:r w:rsidR="00ED24E4" w:rsidRPr="00595D9A">
        <w:rPr>
          <w:rFonts w:ascii="Times New Roman" w:hAnsi="Times New Roman" w:cs="Times New Roman"/>
          <w:color w:val="2B2B2B"/>
          <w:sz w:val="28"/>
          <w:szCs w:val="28"/>
        </w:rPr>
        <w:t>еализация учебно-воспитательного комплекса в детском саду происходит путем объединения основного и вариативного образования. Поэтому организация дополнительного образования в ДОУ характериз</w:t>
      </w:r>
      <w:r w:rsidR="00DE150F">
        <w:rPr>
          <w:rFonts w:ascii="Times New Roman" w:hAnsi="Times New Roman" w:cs="Times New Roman"/>
          <w:color w:val="2B2B2B"/>
          <w:sz w:val="28"/>
          <w:szCs w:val="28"/>
        </w:rPr>
        <w:t>ует</w:t>
      </w:r>
      <w:r w:rsidR="00ED24E4" w:rsidRPr="00595D9A">
        <w:rPr>
          <w:rFonts w:ascii="Times New Roman" w:hAnsi="Times New Roman" w:cs="Times New Roman"/>
          <w:color w:val="2B2B2B"/>
          <w:sz w:val="28"/>
          <w:szCs w:val="28"/>
        </w:rPr>
        <w:t xml:space="preserve">ся: </w:t>
      </w:r>
    </w:p>
    <w:p w14:paraId="189999C7" w14:textId="3A209F9A" w:rsidR="00ED24E4" w:rsidRPr="00595D9A" w:rsidRDefault="00ED24E4" w:rsidP="00595D9A">
      <w:pPr>
        <w:pStyle w:val="Default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595D9A">
        <w:rPr>
          <w:rFonts w:ascii="Times New Roman" w:hAnsi="Times New Roman" w:cs="Times New Roman"/>
          <w:color w:val="2B2B2B"/>
          <w:sz w:val="28"/>
          <w:szCs w:val="28"/>
        </w:rPr>
        <w:t xml:space="preserve">- дифференцированностью, то есть возможностью использования программных разработок для обучения детей с разными стартовыми возможностями; </w:t>
      </w:r>
    </w:p>
    <w:p w14:paraId="57AD2781" w14:textId="77777777" w:rsidR="00ED24E4" w:rsidRPr="00595D9A" w:rsidRDefault="00ED24E4" w:rsidP="00595D9A">
      <w:pPr>
        <w:pStyle w:val="Default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595D9A">
        <w:rPr>
          <w:rFonts w:ascii="Times New Roman" w:hAnsi="Times New Roman" w:cs="Times New Roman"/>
          <w:color w:val="2B2B2B"/>
          <w:sz w:val="28"/>
          <w:szCs w:val="28"/>
        </w:rPr>
        <w:t xml:space="preserve">- деятельностным характером — ориентированностью на развитие личности ребенка; </w:t>
      </w:r>
    </w:p>
    <w:p w14:paraId="0EBE2EE5" w14:textId="77777777" w:rsidR="00595D9A" w:rsidRDefault="00ED24E4" w:rsidP="00595D9A">
      <w:pPr>
        <w:shd w:val="clear" w:color="auto" w:fill="FFFFFF"/>
        <w:spacing w:after="0" w:line="240" w:lineRule="auto"/>
        <w:jc w:val="both"/>
        <w:rPr>
          <w:color w:val="2B2B2B"/>
          <w:sz w:val="28"/>
          <w:szCs w:val="28"/>
        </w:rPr>
      </w:pPr>
      <w:r w:rsidRPr="00595D9A">
        <w:rPr>
          <w:rFonts w:ascii="Times New Roman" w:hAnsi="Times New Roman" w:cs="Times New Roman"/>
          <w:color w:val="2B2B2B"/>
          <w:sz w:val="28"/>
          <w:szCs w:val="28"/>
        </w:rPr>
        <w:t>- направленностью на повышение социализации воспитанников.</w:t>
      </w:r>
      <w:r>
        <w:rPr>
          <w:color w:val="2B2B2B"/>
          <w:sz w:val="28"/>
          <w:szCs w:val="28"/>
        </w:rPr>
        <w:t xml:space="preserve"> </w:t>
      </w:r>
    </w:p>
    <w:p w14:paraId="1413A9EA" w14:textId="34F3F854" w:rsidR="00266A4F" w:rsidRPr="00FA018D" w:rsidRDefault="00DE150F" w:rsidP="00FA018D">
      <w:pPr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>
        <w:rPr>
          <w:rFonts w:ascii="Times New Roman" w:hAnsi="Times New Roman" w:cs="Times New Roman"/>
          <w:color w:val="303F50"/>
          <w:sz w:val="28"/>
          <w:szCs w:val="28"/>
        </w:rPr>
        <w:t xml:space="preserve">            </w:t>
      </w:r>
    </w:p>
    <w:p w14:paraId="6CD736FA" w14:textId="40C686EB" w:rsidR="00DE150F" w:rsidRPr="00B27B9A" w:rsidRDefault="00E43A75" w:rsidP="00DE15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018D">
        <w:rPr>
          <w:rFonts w:ascii="Times New Roman" w:hAnsi="Times New Roman" w:cs="Times New Roman"/>
          <w:color w:val="303F50"/>
          <w:sz w:val="28"/>
          <w:szCs w:val="28"/>
        </w:rPr>
        <w:t>Организация дополнительного образования в дошкольном подразделении заключается в обеспечении дополнительных условий для развития интересов, склонностей, способностей детей с умственной отс</w:t>
      </w:r>
      <w:r w:rsidR="00FA018D" w:rsidRPr="00FA018D">
        <w:rPr>
          <w:rFonts w:ascii="Times New Roman" w:hAnsi="Times New Roman" w:cs="Times New Roman"/>
          <w:color w:val="303F50"/>
          <w:sz w:val="28"/>
          <w:szCs w:val="28"/>
        </w:rPr>
        <w:t>т</w:t>
      </w:r>
      <w:r w:rsidRPr="00FA018D">
        <w:rPr>
          <w:rFonts w:ascii="Times New Roman" w:hAnsi="Times New Roman" w:cs="Times New Roman"/>
          <w:color w:val="303F50"/>
          <w:sz w:val="28"/>
          <w:szCs w:val="28"/>
        </w:rPr>
        <w:t>алостью</w:t>
      </w:r>
      <w:r w:rsidR="00FA018D" w:rsidRPr="00FA018D">
        <w:rPr>
          <w:rFonts w:ascii="Times New Roman" w:hAnsi="Times New Roman" w:cs="Times New Roman"/>
          <w:color w:val="303F50"/>
          <w:sz w:val="28"/>
          <w:szCs w:val="28"/>
        </w:rPr>
        <w:t xml:space="preserve"> организации их свободного времени</w:t>
      </w:r>
      <w:r w:rsidR="00DE150F">
        <w:rPr>
          <w:rFonts w:ascii="Times New Roman" w:hAnsi="Times New Roman" w:cs="Times New Roman"/>
          <w:color w:val="303F50"/>
          <w:sz w:val="28"/>
          <w:szCs w:val="28"/>
        </w:rPr>
        <w:t xml:space="preserve">, </w:t>
      </w:r>
      <w:r w:rsidR="00DE150F" w:rsidRPr="00B2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</w:t>
      </w:r>
      <w:r w:rsidR="00DE1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E150F" w:rsidRPr="00B2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ослаблени</w:t>
      </w:r>
      <w:r w:rsidR="00DE1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E150F" w:rsidRPr="00B2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нарушенных</w:t>
      </w:r>
      <w:r w:rsidR="00DE1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150F" w:rsidRPr="00B2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функций и предупреждени</w:t>
      </w:r>
      <w:r w:rsidR="00DE15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DE150F" w:rsidRPr="00B27B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возникновения вторичных отклонений в состоянии здоровья.</w:t>
      </w:r>
    </w:p>
    <w:p w14:paraId="69683BD5" w14:textId="77777777" w:rsidR="00A80F39" w:rsidRDefault="00FA018D" w:rsidP="00A80F39">
      <w:pPr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FA018D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A018D">
        <w:rPr>
          <w:rFonts w:ascii="Times New Roman" w:hAnsi="Times New Roman" w:cs="Times New Roman"/>
          <w:color w:val="303F50"/>
          <w:sz w:val="28"/>
          <w:szCs w:val="28"/>
        </w:rPr>
        <w:t>При этом дополнительное образование является  равноправным компонентом единого образовательного пространства в учреждении для детей с ОВЗ (умственной отсталостью и ТМНР), которое ориентировано на создание условий для оказания дополнительных образовательных услуг, творческой самореализации воспитанников с умственной отсталостью в комфортной развивающей среде, стимулирующей возникновение личностного интереса к различным аспектам жизнедеятельности; позитивного отношения к окружающей действительности; социального становления обучающихся в процессе общения и совместной деятельности в детском сообществе и активного взаимодействия со сверстниками и педагогами.</w:t>
      </w:r>
      <w:r w:rsidR="00A80F39" w:rsidRPr="00A80F39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</w:p>
    <w:p w14:paraId="0826930C" w14:textId="77777777" w:rsidR="00A80F39" w:rsidRDefault="00A80F39" w:rsidP="00A80F39">
      <w:pPr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FA018D">
        <w:rPr>
          <w:rFonts w:ascii="Times New Roman" w:hAnsi="Times New Roman" w:cs="Times New Roman"/>
          <w:color w:val="303F50"/>
          <w:sz w:val="28"/>
          <w:szCs w:val="28"/>
        </w:rPr>
        <w:t>Современные требования, которые предъявляются к теории и практике образования, актуализируют проблему поиска наиболее эффективных методов и приемов коррекционно-развивающей работы с детьми с ограниченными возможностями здоровья, путей совершенствования организации, содержания и методик их обучения и воспитания. Важную роль в создании современной образовательной среды сегодня выполняют инновационные технологии, направленные на развитие интересов детей с особыми образовательными потребностями.</w:t>
      </w:r>
      <w:r>
        <w:rPr>
          <w:rFonts w:ascii="Times New Roman" w:hAnsi="Times New Roman" w:cs="Times New Roman"/>
          <w:color w:val="303F50"/>
          <w:sz w:val="28"/>
          <w:szCs w:val="28"/>
        </w:rPr>
        <w:t xml:space="preserve"> </w:t>
      </w:r>
    </w:p>
    <w:p w14:paraId="0FCB6CA0" w14:textId="6C2C68B6" w:rsidR="00FA018D" w:rsidRPr="00FA018D" w:rsidRDefault="00A80F39" w:rsidP="00FA018D">
      <w:pPr>
        <w:jc w:val="both"/>
        <w:rPr>
          <w:rFonts w:ascii="Times New Roman" w:hAnsi="Times New Roman" w:cs="Times New Roman"/>
          <w:color w:val="303F50"/>
          <w:sz w:val="28"/>
          <w:szCs w:val="28"/>
        </w:rPr>
      </w:pPr>
      <w:r w:rsidRPr="00B27B9A">
        <w:rPr>
          <w:rFonts w:ascii="Times New Roman" w:hAnsi="Times New Roman" w:cs="Times New Roman"/>
          <w:color w:val="303F50"/>
          <w:sz w:val="28"/>
          <w:szCs w:val="28"/>
        </w:rPr>
        <w:lastRenderedPageBreak/>
        <w:t>Профессиональная педагогическая деятельность педагога дополнительного</w:t>
      </w:r>
      <w:r>
        <w:rPr>
          <w:rFonts w:ascii="Times New Roman" w:hAnsi="Times New Roman" w:cs="Times New Roman"/>
          <w:color w:val="303F50"/>
          <w:sz w:val="28"/>
          <w:szCs w:val="28"/>
        </w:rPr>
        <w:t xml:space="preserve"> </w:t>
      </w:r>
      <w:r w:rsidRPr="00A80F39">
        <w:rPr>
          <w:rFonts w:ascii="Times New Roman" w:hAnsi="Times New Roman" w:cs="Times New Roman"/>
          <w:color w:val="303F50"/>
          <w:sz w:val="28"/>
          <w:szCs w:val="28"/>
        </w:rPr>
        <w:t xml:space="preserve">образования представляет собой синтез искусства, спорта, педагогического, научно-исследовательского, прикладного мастерства, </w:t>
      </w:r>
      <w:proofErr w:type="spellStart"/>
      <w:r w:rsidRPr="00A80F39">
        <w:rPr>
          <w:rFonts w:ascii="Times New Roman" w:hAnsi="Times New Roman" w:cs="Times New Roman"/>
          <w:color w:val="303F50"/>
          <w:sz w:val="28"/>
          <w:szCs w:val="28"/>
        </w:rPr>
        <w:t>психокоррекционных</w:t>
      </w:r>
      <w:proofErr w:type="spellEnd"/>
      <w:r w:rsidRPr="00A80F39">
        <w:rPr>
          <w:rFonts w:ascii="Times New Roman" w:hAnsi="Times New Roman" w:cs="Times New Roman"/>
          <w:color w:val="303F50"/>
          <w:sz w:val="28"/>
          <w:szCs w:val="28"/>
        </w:rPr>
        <w:t xml:space="preserve"> технологий,</w:t>
      </w:r>
      <w:r>
        <w:rPr>
          <w:rFonts w:ascii="Times New Roman" w:hAnsi="Times New Roman" w:cs="Times New Roman"/>
          <w:color w:val="303F50"/>
          <w:sz w:val="28"/>
          <w:szCs w:val="28"/>
        </w:rPr>
        <w:t xml:space="preserve"> </w:t>
      </w:r>
      <w:r w:rsidRPr="00A80F39">
        <w:rPr>
          <w:rFonts w:ascii="Times New Roman" w:hAnsi="Times New Roman" w:cs="Times New Roman"/>
          <w:color w:val="303F50"/>
          <w:sz w:val="28"/>
          <w:szCs w:val="28"/>
        </w:rPr>
        <w:t>объединяет соответствующие каждому из них компетенции профессиональной</w:t>
      </w:r>
      <w:r>
        <w:rPr>
          <w:rFonts w:ascii="Times New Roman" w:hAnsi="Times New Roman" w:cs="Times New Roman"/>
          <w:color w:val="303F50"/>
          <w:sz w:val="28"/>
          <w:szCs w:val="28"/>
        </w:rPr>
        <w:t xml:space="preserve"> </w:t>
      </w:r>
      <w:r w:rsidRPr="00A80F39">
        <w:rPr>
          <w:rFonts w:ascii="Times New Roman" w:hAnsi="Times New Roman" w:cs="Times New Roman"/>
          <w:color w:val="303F50"/>
          <w:sz w:val="28"/>
          <w:szCs w:val="28"/>
        </w:rPr>
        <w:t>подготовки.</w:t>
      </w:r>
    </w:p>
    <w:p w14:paraId="1BB6197A" w14:textId="11ADAD27" w:rsidR="00FA018D" w:rsidRPr="00C309DA" w:rsidRDefault="00FA018D" w:rsidP="00C309D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9DA">
        <w:rPr>
          <w:rFonts w:ascii="Times New Roman" w:hAnsi="Times New Roman" w:cs="Times New Roman"/>
          <w:color w:val="000000"/>
          <w:sz w:val="28"/>
          <w:szCs w:val="28"/>
        </w:rPr>
        <w:t xml:space="preserve">          В 2021</w:t>
      </w:r>
      <w:r w:rsidR="005C7114">
        <w:rPr>
          <w:rFonts w:ascii="Times New Roman" w:hAnsi="Times New Roman" w:cs="Times New Roman"/>
          <w:color w:val="000000"/>
          <w:sz w:val="28"/>
          <w:szCs w:val="28"/>
        </w:rPr>
        <w:t>-22 уч.</w:t>
      </w:r>
      <w:r w:rsidRPr="00C309DA">
        <w:rPr>
          <w:rFonts w:ascii="Times New Roman" w:hAnsi="Times New Roman" w:cs="Times New Roman"/>
          <w:color w:val="000000"/>
          <w:sz w:val="28"/>
          <w:szCs w:val="28"/>
        </w:rPr>
        <w:t xml:space="preserve"> году дополнительное образование</w:t>
      </w:r>
      <w:r w:rsidR="005C7114">
        <w:rPr>
          <w:rFonts w:ascii="Times New Roman" w:hAnsi="Times New Roman" w:cs="Times New Roman"/>
          <w:color w:val="000000"/>
          <w:sz w:val="28"/>
          <w:szCs w:val="28"/>
        </w:rPr>
        <w:t xml:space="preserve"> в дошкольном подразделении </w:t>
      </w:r>
      <w:r w:rsidRPr="00C309DA">
        <w:rPr>
          <w:rFonts w:ascii="Times New Roman" w:hAnsi="Times New Roman" w:cs="Times New Roman"/>
          <w:color w:val="000000"/>
          <w:sz w:val="28"/>
          <w:szCs w:val="28"/>
        </w:rPr>
        <w:t xml:space="preserve">  реализовыва</w:t>
      </w:r>
      <w:r w:rsidR="00F76817">
        <w:rPr>
          <w:rFonts w:ascii="Times New Roman" w:hAnsi="Times New Roman" w:cs="Times New Roman"/>
          <w:color w:val="000000"/>
          <w:sz w:val="28"/>
          <w:szCs w:val="28"/>
        </w:rPr>
        <w:t xml:space="preserve">ется </w:t>
      </w:r>
      <w:r w:rsidRPr="00C309DA">
        <w:rPr>
          <w:rFonts w:ascii="Times New Roman" w:hAnsi="Times New Roman" w:cs="Times New Roman"/>
          <w:color w:val="000000"/>
          <w:sz w:val="28"/>
          <w:szCs w:val="28"/>
        </w:rPr>
        <w:t xml:space="preserve">по следующим направлениям: </w:t>
      </w:r>
    </w:p>
    <w:p w14:paraId="33FC15BE" w14:textId="5C2962CE" w:rsidR="00FA018D" w:rsidRPr="00C309DA" w:rsidRDefault="00FA018D" w:rsidP="00C309D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9DA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Художественно-эстетическое </w:t>
      </w:r>
      <w:r w:rsidR="00C309DA">
        <w:rPr>
          <w:rFonts w:ascii="Times New Roman" w:hAnsi="Times New Roman" w:cs="Times New Roman"/>
          <w:color w:val="000000"/>
          <w:sz w:val="28"/>
          <w:szCs w:val="28"/>
        </w:rPr>
        <w:t>кружок Умелые ручки</w:t>
      </w:r>
    </w:p>
    <w:p w14:paraId="68DAEB3E" w14:textId="7F6ED320" w:rsidR="00FA018D" w:rsidRPr="00C309DA" w:rsidRDefault="00FA018D" w:rsidP="00C309D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9DA">
        <w:rPr>
          <w:rFonts w:ascii="Times New Roman" w:hAnsi="Times New Roman" w:cs="Times New Roman"/>
          <w:color w:val="000000"/>
          <w:sz w:val="28"/>
          <w:szCs w:val="28"/>
        </w:rPr>
        <w:t xml:space="preserve"> Физкультурно-оздоровительное</w:t>
      </w:r>
      <w:r w:rsidR="00C309DA">
        <w:rPr>
          <w:rFonts w:ascii="Times New Roman" w:hAnsi="Times New Roman" w:cs="Times New Roman"/>
          <w:color w:val="000000"/>
          <w:sz w:val="28"/>
          <w:szCs w:val="28"/>
        </w:rPr>
        <w:t xml:space="preserve"> кружок Движение</w:t>
      </w:r>
    </w:p>
    <w:p w14:paraId="317FA5D5" w14:textId="70927A74" w:rsidR="00FA018D" w:rsidRPr="00C309DA" w:rsidRDefault="00FA018D" w:rsidP="00C309D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9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309DA">
        <w:rPr>
          <w:rFonts w:ascii="Times New Roman" w:hAnsi="Times New Roman" w:cs="Times New Roman"/>
          <w:color w:val="000000"/>
          <w:sz w:val="28"/>
          <w:szCs w:val="28"/>
        </w:rPr>
        <w:t>Психокоррекция</w:t>
      </w:r>
      <w:r w:rsidR="00C3332D">
        <w:rPr>
          <w:rFonts w:ascii="Times New Roman" w:hAnsi="Times New Roman" w:cs="Times New Roman"/>
          <w:color w:val="000000"/>
          <w:sz w:val="28"/>
          <w:szCs w:val="28"/>
        </w:rPr>
        <w:t xml:space="preserve">  студия</w:t>
      </w:r>
      <w:proofErr w:type="gramEnd"/>
      <w:r w:rsidR="00C3332D">
        <w:rPr>
          <w:rFonts w:ascii="Times New Roman" w:hAnsi="Times New Roman" w:cs="Times New Roman"/>
          <w:color w:val="000000"/>
          <w:sz w:val="28"/>
          <w:szCs w:val="28"/>
        </w:rPr>
        <w:t xml:space="preserve"> Сказкотерапия</w:t>
      </w:r>
    </w:p>
    <w:p w14:paraId="09099CF9" w14:textId="0EE5633A" w:rsidR="00FA018D" w:rsidRPr="00C309DA" w:rsidRDefault="00FA018D" w:rsidP="00C309D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9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Коррекционно-развивающее</w:t>
      </w:r>
      <w:r w:rsidR="00C33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Кружок </w:t>
      </w:r>
      <w:proofErr w:type="spellStart"/>
      <w:r w:rsidR="00C33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развивайка</w:t>
      </w:r>
      <w:proofErr w:type="spellEnd"/>
    </w:p>
    <w:p w14:paraId="779EF3CB" w14:textId="64308310" w:rsidR="00FC572F" w:rsidRPr="00C309DA" w:rsidRDefault="00FC572F" w:rsidP="00C3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9DA">
        <w:rPr>
          <w:rFonts w:ascii="Times New Roman" w:hAnsi="Times New Roman" w:cs="Times New Roman"/>
          <w:sz w:val="28"/>
          <w:szCs w:val="28"/>
        </w:rPr>
        <w:t xml:space="preserve">    Выбор физкультурно-оздоровительного направления оч</w:t>
      </w:r>
      <w:r w:rsidR="00CB13C7" w:rsidRPr="00C309DA">
        <w:rPr>
          <w:rFonts w:ascii="Times New Roman" w:hAnsi="Times New Roman" w:cs="Times New Roman"/>
          <w:sz w:val="28"/>
          <w:szCs w:val="28"/>
        </w:rPr>
        <w:t>е</w:t>
      </w:r>
      <w:r w:rsidRPr="00C309DA">
        <w:rPr>
          <w:rFonts w:ascii="Times New Roman" w:hAnsi="Times New Roman" w:cs="Times New Roman"/>
          <w:sz w:val="28"/>
          <w:szCs w:val="28"/>
        </w:rPr>
        <w:t xml:space="preserve">виден. В настоящее время происходит понимание того, что здоровье </w:t>
      </w:r>
      <w:proofErr w:type="gramStart"/>
      <w:r w:rsidRPr="00C309DA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C309DA">
        <w:rPr>
          <w:rFonts w:ascii="Times New Roman" w:hAnsi="Times New Roman" w:cs="Times New Roman"/>
          <w:sz w:val="28"/>
          <w:szCs w:val="28"/>
        </w:rPr>
        <w:t xml:space="preserve"> не просто отсутствие болезней, а полнота жизненных сил, гармоничное развитие личности и ее взаимосвязи с окружающим миром. Кроме того, мышечная нагрузка уменьшается в силу объективных причин: дети стали вести малоподвижный образ жизни, много времени проводят у телевизора и компьютера. Именно поэтому возрастает роль детского сада во всестороннем физическом развитии детей.</w:t>
      </w:r>
    </w:p>
    <w:p w14:paraId="7B0D687A" w14:textId="77777777" w:rsidR="00FC572F" w:rsidRPr="00C309DA" w:rsidRDefault="00FC572F" w:rsidP="00C309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9DA">
        <w:rPr>
          <w:rFonts w:ascii="Times New Roman" w:hAnsi="Times New Roman" w:cs="Times New Roman"/>
          <w:b/>
          <w:sz w:val="28"/>
          <w:szCs w:val="28"/>
          <w:u w:val="single"/>
        </w:rPr>
        <w:t>Проблемой является и то, что детям с ОВЗ</w:t>
      </w:r>
      <w:r w:rsidRPr="00C309DA">
        <w:rPr>
          <w:rFonts w:ascii="Times New Roman" w:hAnsi="Times New Roman" w:cs="Times New Roman"/>
          <w:sz w:val="28"/>
          <w:szCs w:val="28"/>
        </w:rPr>
        <w:t xml:space="preserve"> присуще отставание в формировании двигательной сферы. Это характеризуется плохой координацией движений, снижением скорости и ловкости выполнения упражнений, низкой моторной обучаемостью. У них, как правило, слабый мышечно-связочный аппарат. Впоследствии это приводит к серьезным </w:t>
      </w:r>
      <w:proofErr w:type="spellStart"/>
      <w:r w:rsidRPr="00C309DA">
        <w:rPr>
          <w:rFonts w:ascii="Times New Roman" w:hAnsi="Times New Roman" w:cs="Times New Roman"/>
          <w:sz w:val="28"/>
          <w:szCs w:val="28"/>
        </w:rPr>
        <w:t>нейроортопедическим</w:t>
      </w:r>
      <w:proofErr w:type="spellEnd"/>
      <w:r w:rsidRPr="00C309DA">
        <w:rPr>
          <w:rFonts w:ascii="Times New Roman" w:hAnsi="Times New Roman" w:cs="Times New Roman"/>
          <w:sz w:val="28"/>
          <w:szCs w:val="28"/>
        </w:rPr>
        <w:t xml:space="preserve"> нарушениям.</w:t>
      </w:r>
    </w:p>
    <w:p w14:paraId="4C6E03DC" w14:textId="43EE4431" w:rsidR="00FC572F" w:rsidRPr="00C309DA" w:rsidRDefault="00FC572F" w:rsidP="00C309DA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09DA">
        <w:rPr>
          <w:rFonts w:ascii="Times New Roman" w:hAnsi="Times New Roman" w:cs="Times New Roman"/>
          <w:sz w:val="28"/>
          <w:szCs w:val="28"/>
        </w:rPr>
        <w:t>Для решения этой проблемы недостаточно традиционных форм и методов работы по физическому развитию дошкольников с нарушением развития. Необходимо искать эффективные технологии, способствующие профилактике и коррекции психофизического развития детей. Занятия спортивно - оздоровительного кружка играют исключительную роль в предупреждении детских заболеваний и укреплении здоровья ребёнка. Благотворное влияние занятий на организм ребёнка тем сильнее, чем больше они соответствуют его возрастным особенностям и индивидуальным способностям</w:t>
      </w:r>
      <w:r w:rsidR="00CB13C7" w:rsidRPr="00C309DA">
        <w:rPr>
          <w:rFonts w:ascii="Times New Roman" w:hAnsi="Times New Roman" w:cs="Times New Roman"/>
          <w:sz w:val="28"/>
          <w:szCs w:val="28"/>
        </w:rPr>
        <w:t>.</w:t>
      </w:r>
    </w:p>
    <w:p w14:paraId="0638A010" w14:textId="0C21741A" w:rsidR="00C309DA" w:rsidRDefault="00C3332D" w:rsidP="00C3332D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5D70" w:rsidRPr="00C309DA">
        <w:rPr>
          <w:rFonts w:ascii="Times New Roman" w:hAnsi="Times New Roman" w:cs="Times New Roman"/>
          <w:sz w:val="28"/>
          <w:szCs w:val="28"/>
        </w:rPr>
        <w:t>Второе направление коррекционно-развивающее. Кружок «</w:t>
      </w:r>
      <w:proofErr w:type="spellStart"/>
      <w:r w:rsidR="00985D70" w:rsidRPr="00C309DA">
        <w:rPr>
          <w:rFonts w:ascii="Times New Roman" w:hAnsi="Times New Roman" w:cs="Times New Roman"/>
          <w:sz w:val="28"/>
          <w:szCs w:val="28"/>
        </w:rPr>
        <w:t>Развивайка</w:t>
      </w:r>
      <w:proofErr w:type="spellEnd"/>
      <w:r w:rsidR="00985D70" w:rsidRPr="00C309DA">
        <w:rPr>
          <w:rFonts w:ascii="Times New Roman" w:hAnsi="Times New Roman" w:cs="Times New Roman"/>
          <w:sz w:val="28"/>
          <w:szCs w:val="28"/>
        </w:rPr>
        <w:t xml:space="preserve">» начал свою работу в период </w:t>
      </w:r>
      <w:r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985D70" w:rsidRPr="00C309DA">
        <w:rPr>
          <w:rFonts w:ascii="Times New Roman" w:hAnsi="Times New Roman" w:cs="Times New Roman"/>
          <w:sz w:val="28"/>
          <w:szCs w:val="28"/>
        </w:rPr>
        <w:t xml:space="preserve">пандемии, в рамках </w:t>
      </w:r>
      <w:r w:rsidR="00985D70" w:rsidRPr="00C309DA">
        <w:rPr>
          <w:rFonts w:ascii="Times New Roman" w:hAnsi="Times New Roman" w:cs="Times New Roman"/>
          <w:sz w:val="28"/>
          <w:szCs w:val="28"/>
          <w:lang w:eastAsia="ru-RU"/>
        </w:rPr>
        <w:t xml:space="preserve">реализации «Комплекса мер Магаданской </w:t>
      </w:r>
      <w:proofErr w:type="gramStart"/>
      <w:r w:rsidR="00985D70" w:rsidRPr="00C309DA">
        <w:rPr>
          <w:rFonts w:ascii="Times New Roman" w:hAnsi="Times New Roman" w:cs="Times New Roman"/>
          <w:sz w:val="28"/>
          <w:szCs w:val="28"/>
          <w:lang w:eastAsia="ru-RU"/>
        </w:rPr>
        <w:t>области  по</w:t>
      </w:r>
      <w:proofErr w:type="gramEnd"/>
      <w:r w:rsidR="00985D70" w:rsidRPr="00C309DA">
        <w:rPr>
          <w:rFonts w:ascii="Times New Roman" w:hAnsi="Times New Roman" w:cs="Times New Roman"/>
          <w:sz w:val="28"/>
          <w:szCs w:val="28"/>
          <w:lang w:eastAsia="ru-RU"/>
        </w:rPr>
        <w:t xml:space="preserve"> активной поддержке родителей, воспитывающих детей-инвалидов и детей с ограниченными возможностями здоровья»</w:t>
      </w:r>
      <w:r>
        <w:rPr>
          <w:rFonts w:ascii="Times New Roman" w:hAnsi="Times New Roman" w:cs="Times New Roman"/>
          <w:sz w:val="28"/>
          <w:szCs w:val="28"/>
        </w:rPr>
        <w:t xml:space="preserve"> в 2019 году.</w:t>
      </w:r>
      <w:r w:rsidR="00985D70" w:rsidRPr="00C309DA">
        <w:rPr>
          <w:rFonts w:ascii="Times New Roman" w:hAnsi="Times New Roman" w:cs="Times New Roman"/>
          <w:sz w:val="28"/>
          <w:szCs w:val="28"/>
        </w:rPr>
        <w:t xml:space="preserve"> На тот момент было очень актуально применение информационных технологий для дистанционного общения</w:t>
      </w:r>
      <w:r w:rsidR="00C309DA" w:rsidRPr="00C309DA">
        <w:rPr>
          <w:rFonts w:ascii="Times New Roman" w:hAnsi="Times New Roman" w:cs="Times New Roman"/>
          <w:sz w:val="28"/>
          <w:szCs w:val="28"/>
        </w:rPr>
        <w:t xml:space="preserve">. </w:t>
      </w:r>
      <w:r w:rsidR="00C309DA" w:rsidRPr="00C3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кружка «</w:t>
      </w:r>
      <w:proofErr w:type="spellStart"/>
      <w:r w:rsidR="00C309DA" w:rsidRPr="00C309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Развивайка</w:t>
      </w:r>
      <w:proofErr w:type="spellEnd"/>
      <w:r w:rsidR="00C309DA" w:rsidRPr="00C3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 учебный год принимает участие до 10 семей (дети с родителями). Форма проведения занятий – комбинированная (индивидуальная и групповая, самостоятельная и практическая работа) для </w:t>
      </w:r>
      <w:r w:rsidR="00C309DA" w:rsidRPr="00C30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родителей и воспитанников. Кружковая работа </w:t>
      </w:r>
      <w:r w:rsidR="0068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нацелена </w:t>
      </w:r>
      <w:proofErr w:type="gramStart"/>
      <w:r w:rsidR="0068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C309DA" w:rsidRPr="00C3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68030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="00680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9DA" w:rsidRPr="00C3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всестороннего развития и воспитания каждого ребенка с ОВЗ, с использованием компьютерного планшета, а также обучения родителей способам применения информационно-телекоммуникационных технологий в реабилитации/</w:t>
      </w:r>
      <w:proofErr w:type="spellStart"/>
      <w:r w:rsidR="00C309DA" w:rsidRPr="00C309D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абилитации</w:t>
      </w:r>
      <w:proofErr w:type="spellEnd"/>
      <w:r w:rsidR="00C309DA" w:rsidRPr="00C30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детей-инвалидов, детей с ограниченными</w:t>
      </w:r>
      <w:r w:rsidR="00C309DA" w:rsidRPr="00C309D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309DA" w:rsidRPr="00C30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 здоровья.</w:t>
      </w:r>
    </w:p>
    <w:p w14:paraId="5E394743" w14:textId="644C1E1E" w:rsidR="00A50E82" w:rsidRPr="00156067" w:rsidRDefault="00CB1562" w:rsidP="00156067">
      <w:pPr>
        <w:pStyle w:val="c1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Еще одно направление дополнительного образования – психокоррекция. </w:t>
      </w:r>
      <w:r w:rsidR="00A50E82" w:rsidRPr="00156067">
        <w:rPr>
          <w:sz w:val="28"/>
          <w:szCs w:val="28"/>
        </w:rPr>
        <w:t xml:space="preserve">Одной из задач федеральном государственном образовательном стандарте дошкольного </w:t>
      </w:r>
      <w:proofErr w:type="gramStart"/>
      <w:r w:rsidR="00A50E82" w:rsidRPr="00156067">
        <w:rPr>
          <w:sz w:val="28"/>
          <w:szCs w:val="28"/>
        </w:rPr>
        <w:t>образования  является</w:t>
      </w:r>
      <w:proofErr w:type="gramEnd"/>
      <w:r w:rsidR="00A50E82" w:rsidRPr="00156067">
        <w:rPr>
          <w:sz w:val="28"/>
          <w:szCs w:val="28"/>
        </w:rPr>
        <w:t xml:space="preserve"> охрана и укрепление физического и </w:t>
      </w:r>
      <w:r w:rsidR="00A50E82" w:rsidRPr="005C7114">
        <w:rPr>
          <w:sz w:val="28"/>
          <w:szCs w:val="28"/>
          <w:u w:val="single"/>
        </w:rPr>
        <w:t>психического</w:t>
      </w:r>
      <w:r w:rsidR="00A50E82" w:rsidRPr="00156067">
        <w:rPr>
          <w:sz w:val="28"/>
          <w:szCs w:val="28"/>
        </w:rPr>
        <w:t xml:space="preserve"> здоровья детей, в том числе их эмоционального благополучия. </w:t>
      </w:r>
      <w:r w:rsidR="00515F0D" w:rsidRPr="00156067">
        <w:rPr>
          <w:rStyle w:val="c6"/>
          <w:rFonts w:ascii="Calibri" w:hAnsi="Calibri" w:cs="Calibri"/>
          <w:color w:val="000000"/>
          <w:sz w:val="32"/>
          <w:szCs w:val="32"/>
        </w:rPr>
        <w:t> </w:t>
      </w:r>
      <w:r w:rsidR="00156067" w:rsidRPr="00156067">
        <w:rPr>
          <w:sz w:val="28"/>
          <w:szCs w:val="28"/>
        </w:rPr>
        <w:t>С</w:t>
      </w:r>
      <w:r w:rsidR="00A50E82" w:rsidRPr="00156067">
        <w:rPr>
          <w:sz w:val="28"/>
          <w:szCs w:val="28"/>
        </w:rPr>
        <w:t>воевременное выявление нарушений и оптимизация эмоциональных состояний у обучающихся с задержкой психического развития в дошкольном возрасте выступает важным условием для развития когнитивных процессов и успешной подготовки к обучению в школе</w:t>
      </w:r>
      <w:r w:rsidR="00156067" w:rsidRPr="00156067">
        <w:rPr>
          <w:sz w:val="28"/>
          <w:szCs w:val="28"/>
        </w:rPr>
        <w:t>. В соответствии с особенностями детей старшего дошкольного возраста эффективным методом воздействия на эмоциональную и личностную сферу является сказка. Она воздействует на осознание чувств и эмоций, формирует социальные чувства с опорой на моральное осознание. Позволяет детям, распознать социально-приемлемые способы выражения эмоций. В рамках дополнительного образования сказкотерапия и коррекция эмоциональных состояний с помощью сказки является очень эффективной технологией.</w:t>
      </w:r>
    </w:p>
    <w:p w14:paraId="63E718F4" w14:textId="77777777" w:rsidR="00156067" w:rsidRDefault="00156067" w:rsidP="00515F0D">
      <w:pPr>
        <w:shd w:val="clear" w:color="auto" w:fill="FFFFFF"/>
        <w:spacing w:after="0" w:line="240" w:lineRule="auto"/>
        <w:ind w:firstLine="567"/>
        <w:jc w:val="both"/>
        <w:rPr>
          <w:rStyle w:val="c0"/>
          <w:rFonts w:ascii="Calibri" w:hAnsi="Calibri" w:cs="Calibri"/>
          <w:color w:val="000000"/>
          <w:sz w:val="28"/>
          <w:szCs w:val="28"/>
        </w:rPr>
      </w:pPr>
    </w:p>
    <w:p w14:paraId="4F03E892" w14:textId="77777777" w:rsidR="00EA6178" w:rsidRDefault="00EA6178" w:rsidP="00515F0D">
      <w:pPr>
        <w:pStyle w:val="c2"/>
        <w:shd w:val="clear" w:color="auto" w:fill="FFFFFF"/>
        <w:spacing w:before="0" w:beforeAutospacing="0" w:after="0" w:afterAutospacing="0"/>
        <w:jc w:val="both"/>
        <w:rPr>
          <w:color w:val="2B2B2B"/>
          <w:sz w:val="28"/>
          <w:szCs w:val="28"/>
        </w:rPr>
      </w:pPr>
      <w:r>
        <w:rPr>
          <w:color w:val="2B2B2B"/>
          <w:sz w:val="28"/>
          <w:szCs w:val="28"/>
        </w:rPr>
        <w:t>Х</w:t>
      </w:r>
      <w:r w:rsidR="00ED24E4">
        <w:rPr>
          <w:color w:val="2B2B2B"/>
          <w:sz w:val="28"/>
          <w:szCs w:val="28"/>
        </w:rPr>
        <w:t>удожественно-эстетическое воспитание является одним из базовых методов формирования личностных качеств дошкольника в вопросах осознания нравственной стороны действительности, получения образного опыта</w:t>
      </w:r>
      <w:r>
        <w:rPr>
          <w:color w:val="2B2B2B"/>
          <w:sz w:val="28"/>
          <w:szCs w:val="28"/>
        </w:rPr>
        <w:t>.</w:t>
      </w:r>
    </w:p>
    <w:p w14:paraId="64A86FE8" w14:textId="1483E167" w:rsidR="0056505C" w:rsidRDefault="00ED24E4" w:rsidP="00EA6178">
      <w:pPr>
        <w:pStyle w:val="c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2B2B2B"/>
          <w:sz w:val="28"/>
          <w:szCs w:val="28"/>
        </w:rPr>
        <w:t xml:space="preserve">Дополнительное образование дошкольников художественно-эстетической направленности реализуется через стимулирование развития творческого начала в процессе речевой и музыкальной деятельности, оформления авторских работ, создания композиций, знакомства с различными методами и формами творчества. </w:t>
      </w:r>
      <w:r w:rsidR="00EA6178">
        <w:rPr>
          <w:color w:val="2B2B2B"/>
          <w:sz w:val="28"/>
          <w:szCs w:val="28"/>
        </w:rPr>
        <w:t xml:space="preserve">Данное </w:t>
      </w:r>
      <w:proofErr w:type="gramStart"/>
      <w:r w:rsidR="00EA6178">
        <w:rPr>
          <w:color w:val="2B2B2B"/>
          <w:sz w:val="28"/>
          <w:szCs w:val="28"/>
        </w:rPr>
        <w:t xml:space="preserve">направление </w:t>
      </w:r>
      <w:r w:rsidR="000B533F">
        <w:rPr>
          <w:sz w:val="28"/>
          <w:szCs w:val="28"/>
        </w:rPr>
        <w:t xml:space="preserve"> представлено</w:t>
      </w:r>
      <w:proofErr w:type="gramEnd"/>
      <w:r w:rsidR="000B533F">
        <w:rPr>
          <w:sz w:val="28"/>
          <w:szCs w:val="28"/>
        </w:rPr>
        <w:t xml:space="preserve"> кружком «Умелые ручки», о котором подробнее расскажет непосредственный руководитель кружка Дуброва Татьяна Владимировна.</w:t>
      </w:r>
    </w:p>
    <w:p w14:paraId="24421B9E" w14:textId="77777777" w:rsidR="00D5682D" w:rsidRDefault="00D5682D" w:rsidP="00EA6178">
      <w:pPr>
        <w:pStyle w:val="c2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  <w:shd w:val="clear" w:color="auto" w:fill="FFFFFF"/>
        </w:rPr>
      </w:pPr>
    </w:p>
    <w:p w14:paraId="6B66A3E9" w14:textId="518CDE89" w:rsidR="00F7226E" w:rsidRPr="00D5682D" w:rsidRDefault="00F7226E" w:rsidP="00EA6178">
      <w:pPr>
        <w:pStyle w:val="c2"/>
        <w:shd w:val="clear" w:color="auto" w:fill="FFFFFF"/>
        <w:spacing w:before="0" w:beforeAutospacing="0" w:after="0" w:afterAutospacing="0"/>
        <w:jc w:val="both"/>
        <w:rPr>
          <w:color w:val="010101"/>
          <w:sz w:val="28"/>
          <w:szCs w:val="28"/>
          <w:shd w:val="clear" w:color="auto" w:fill="FFFFFF"/>
        </w:rPr>
      </w:pPr>
      <w:r w:rsidRPr="00D5682D">
        <w:rPr>
          <w:color w:val="010101"/>
          <w:sz w:val="28"/>
          <w:szCs w:val="28"/>
          <w:shd w:val="clear" w:color="auto" w:fill="FFFFFF"/>
        </w:rPr>
        <w:t>Дети, имеющие ограниченные возможности здоровья, так же способны и талантливы, как и обычные дети. Они нуждаются лишь в том, чтобы им дали возможность проявить свои способности и оказали поддержку, как педагоги, так и семья, в которой они воспитываются. Ребенок, пережив незабываемый, счастливый опыт творчества, не может остаться прежним. Эмоциональная память об этом будет заставлять его искать новые творческие подходы, поможет преодолевать неизбежные кризисы, возникающие в их повседневной жизни.</w:t>
      </w:r>
    </w:p>
    <w:sectPr w:rsidR="00F7226E" w:rsidRPr="00D5682D" w:rsidSect="00D5682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023F"/>
    <w:multiLevelType w:val="hybridMultilevel"/>
    <w:tmpl w:val="9462E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F1"/>
    <w:rsid w:val="00027BB3"/>
    <w:rsid w:val="000B533F"/>
    <w:rsid w:val="00156067"/>
    <w:rsid w:val="001A5419"/>
    <w:rsid w:val="00266A4F"/>
    <w:rsid w:val="0033245B"/>
    <w:rsid w:val="00391424"/>
    <w:rsid w:val="0049593E"/>
    <w:rsid w:val="00515F0D"/>
    <w:rsid w:val="00564CFE"/>
    <w:rsid w:val="0056505C"/>
    <w:rsid w:val="00580672"/>
    <w:rsid w:val="00583A96"/>
    <w:rsid w:val="00595D9A"/>
    <w:rsid w:val="005C7114"/>
    <w:rsid w:val="00666B5E"/>
    <w:rsid w:val="00680307"/>
    <w:rsid w:val="007076F1"/>
    <w:rsid w:val="007F1D26"/>
    <w:rsid w:val="0094168C"/>
    <w:rsid w:val="009437ED"/>
    <w:rsid w:val="00985D70"/>
    <w:rsid w:val="00A50E82"/>
    <w:rsid w:val="00A80F39"/>
    <w:rsid w:val="00B27B9A"/>
    <w:rsid w:val="00BC1FEF"/>
    <w:rsid w:val="00BE519E"/>
    <w:rsid w:val="00C16F5A"/>
    <w:rsid w:val="00C309DA"/>
    <w:rsid w:val="00C3332D"/>
    <w:rsid w:val="00CB13C7"/>
    <w:rsid w:val="00CB1562"/>
    <w:rsid w:val="00D4483B"/>
    <w:rsid w:val="00D5682D"/>
    <w:rsid w:val="00DE150F"/>
    <w:rsid w:val="00E43A75"/>
    <w:rsid w:val="00E465CB"/>
    <w:rsid w:val="00EA6178"/>
    <w:rsid w:val="00ED24E4"/>
    <w:rsid w:val="00F7226E"/>
    <w:rsid w:val="00F76817"/>
    <w:rsid w:val="00FA018D"/>
    <w:rsid w:val="00FA29E6"/>
    <w:rsid w:val="00FC572F"/>
    <w:rsid w:val="00F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BB2A"/>
  <w15:chartTrackingRefBased/>
  <w15:docId w15:val="{8F152842-A059-401A-A10D-E596056A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0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FA018D"/>
    <w:pPr>
      <w:spacing w:after="200" w:line="276" w:lineRule="auto"/>
      <w:ind w:left="720"/>
      <w:contextualSpacing/>
    </w:pPr>
    <w:rPr>
      <w:rFonts w:ascii="Arial" w:eastAsia="Times New Roman" w:hAnsi="Arial" w:cs="Arial"/>
      <w:sz w:val="24"/>
    </w:rPr>
  </w:style>
  <w:style w:type="table" w:styleId="a5">
    <w:name w:val="Table Grid"/>
    <w:basedOn w:val="a1"/>
    <w:uiPriority w:val="59"/>
    <w:rsid w:val="00FA018D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4">
    <w:name w:val="c14"/>
    <w:basedOn w:val="a"/>
    <w:rsid w:val="0051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15F0D"/>
  </w:style>
  <w:style w:type="paragraph" w:customStyle="1" w:styleId="c2">
    <w:name w:val="c2"/>
    <w:basedOn w:val="a"/>
    <w:rsid w:val="00515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15F0D"/>
  </w:style>
  <w:style w:type="paragraph" w:customStyle="1" w:styleId="Default">
    <w:name w:val="Default"/>
    <w:rsid w:val="00ED2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1A54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dou.magadan@yandex.ru</dc:creator>
  <cp:keywords/>
  <dc:description/>
  <cp:lastModifiedBy>dou.magadan@yandex.ru</cp:lastModifiedBy>
  <cp:revision>14</cp:revision>
  <cp:lastPrinted>2022-03-27T22:53:00Z</cp:lastPrinted>
  <dcterms:created xsi:type="dcterms:W3CDTF">2022-03-16T03:09:00Z</dcterms:created>
  <dcterms:modified xsi:type="dcterms:W3CDTF">2022-03-29T05:30:00Z</dcterms:modified>
</cp:coreProperties>
</file>